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3CA9" w14:textId="527CDA01" w:rsidR="000222FF" w:rsidRDefault="000327D9" w:rsidP="00EB7057">
      <w:pPr>
        <w:jc w:val="center"/>
      </w:pPr>
      <w:r>
        <w:rPr>
          <w:noProof/>
        </w:rPr>
        <w:drawing>
          <wp:inline distT="0" distB="0" distL="0" distR="0" wp14:anchorId="5553E5DD" wp14:editId="2CB90EE3">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33FEE98" w14:textId="707BAC14" w:rsidR="00864AD1" w:rsidRPr="000327D9" w:rsidRDefault="00F9021E" w:rsidP="00864AD1">
      <w:pPr>
        <w:jc w:val="center"/>
        <w:rPr>
          <w:rFonts w:ascii="Arial" w:hAnsi="Arial" w:cs="Arial"/>
          <w:b/>
          <w:sz w:val="28"/>
        </w:rPr>
      </w:pPr>
      <w:r w:rsidRPr="000327D9">
        <w:rPr>
          <w:rFonts w:ascii="Arial" w:hAnsi="Arial" w:cs="Arial"/>
          <w:b/>
          <w:sz w:val="28"/>
        </w:rPr>
        <w:t>Epsilon Chi-South Carolina</w:t>
      </w:r>
    </w:p>
    <w:p w14:paraId="36B116D5" w14:textId="77777777" w:rsidR="00EB7057" w:rsidRPr="000327D9" w:rsidRDefault="00EB7057" w:rsidP="000222FF">
      <w:pPr>
        <w:spacing w:after="0"/>
        <w:rPr>
          <w:rFonts w:ascii="Arial" w:hAnsi="Arial" w:cs="Arial"/>
          <w:b/>
        </w:rPr>
      </w:pPr>
      <w:r w:rsidRPr="000327D9">
        <w:rPr>
          <w:rFonts w:ascii="Arial" w:hAnsi="Arial" w:cs="Arial"/>
          <w:b/>
        </w:rPr>
        <w:t>Fast Facts:</w:t>
      </w:r>
    </w:p>
    <w:p w14:paraId="42C5CC82" w14:textId="1A433DB2" w:rsidR="00EB7057" w:rsidRPr="000327D9" w:rsidRDefault="00EB7057" w:rsidP="000222FF">
      <w:pPr>
        <w:pStyle w:val="ListParagraph"/>
        <w:numPr>
          <w:ilvl w:val="0"/>
          <w:numId w:val="1"/>
        </w:numPr>
        <w:spacing w:after="0"/>
        <w:rPr>
          <w:rFonts w:ascii="Arial" w:hAnsi="Arial" w:cs="Arial"/>
        </w:rPr>
      </w:pPr>
      <w:r w:rsidRPr="000327D9">
        <w:rPr>
          <w:rFonts w:ascii="Arial" w:hAnsi="Arial" w:cs="Arial"/>
        </w:rPr>
        <w:t>Installation date:</w:t>
      </w:r>
      <w:r w:rsidR="004F41A1" w:rsidRPr="000327D9">
        <w:rPr>
          <w:rFonts w:ascii="Arial" w:hAnsi="Arial" w:cs="Arial"/>
        </w:rPr>
        <w:t xml:space="preserve"> October 19, 1985</w:t>
      </w:r>
    </w:p>
    <w:p w14:paraId="20A28DA3" w14:textId="66C29DD3" w:rsidR="004F41A1" w:rsidRPr="000327D9" w:rsidRDefault="004F41A1" w:rsidP="000222FF">
      <w:pPr>
        <w:pStyle w:val="ListParagraph"/>
        <w:numPr>
          <w:ilvl w:val="0"/>
          <w:numId w:val="1"/>
        </w:numPr>
        <w:spacing w:after="0"/>
        <w:rPr>
          <w:rFonts w:ascii="Arial" w:hAnsi="Arial" w:cs="Arial"/>
        </w:rPr>
      </w:pPr>
      <w:r w:rsidRPr="000327D9">
        <w:rPr>
          <w:rFonts w:ascii="Arial" w:hAnsi="Arial" w:cs="Arial"/>
        </w:rPr>
        <w:t>Closure date: September 22, 2003</w:t>
      </w:r>
    </w:p>
    <w:p w14:paraId="39437CFB" w14:textId="6B373EE4" w:rsidR="00EB7057" w:rsidRPr="000327D9" w:rsidRDefault="00EB7057" w:rsidP="000222FF">
      <w:pPr>
        <w:pStyle w:val="ListParagraph"/>
        <w:numPr>
          <w:ilvl w:val="0"/>
          <w:numId w:val="1"/>
        </w:numPr>
        <w:spacing w:after="0"/>
        <w:rPr>
          <w:rFonts w:ascii="Arial" w:hAnsi="Arial" w:cs="Arial"/>
        </w:rPr>
      </w:pPr>
      <w:r w:rsidRPr="000327D9">
        <w:rPr>
          <w:rFonts w:ascii="Arial" w:hAnsi="Arial" w:cs="Arial"/>
        </w:rPr>
        <w:t xml:space="preserve">Location: </w:t>
      </w:r>
      <w:r w:rsidR="004F41A1" w:rsidRPr="000327D9">
        <w:rPr>
          <w:rFonts w:ascii="Arial" w:hAnsi="Arial" w:cs="Arial"/>
        </w:rPr>
        <w:t>Charleston, South Carolina</w:t>
      </w:r>
    </w:p>
    <w:p w14:paraId="6D1E7648" w14:textId="4174A378" w:rsidR="00EB7057" w:rsidRPr="000327D9" w:rsidRDefault="003A4F7C" w:rsidP="000222FF">
      <w:pPr>
        <w:pStyle w:val="ListParagraph"/>
        <w:numPr>
          <w:ilvl w:val="0"/>
          <w:numId w:val="1"/>
        </w:numPr>
        <w:spacing w:after="0"/>
        <w:rPr>
          <w:rFonts w:ascii="Arial" w:hAnsi="Arial" w:cs="Arial"/>
        </w:rPr>
      </w:pPr>
      <w:r w:rsidRPr="000327D9">
        <w:rPr>
          <w:rFonts w:ascii="Arial" w:hAnsi="Arial" w:cs="Arial"/>
        </w:rPr>
        <w:t xml:space="preserve">Region: </w:t>
      </w:r>
      <w:r w:rsidR="004F41A1" w:rsidRPr="000327D9">
        <w:rPr>
          <w:rFonts w:ascii="Arial" w:hAnsi="Arial" w:cs="Arial"/>
        </w:rPr>
        <w:t>3</w:t>
      </w:r>
    </w:p>
    <w:p w14:paraId="44ACA4D6" w14:textId="77777777" w:rsidR="000222FF" w:rsidRPr="000327D9" w:rsidRDefault="000222FF" w:rsidP="000222FF">
      <w:pPr>
        <w:spacing w:after="0"/>
        <w:rPr>
          <w:rFonts w:ascii="Arial" w:hAnsi="Arial" w:cs="Arial"/>
        </w:rPr>
      </w:pPr>
    </w:p>
    <w:p w14:paraId="2E3C892C" w14:textId="77777777" w:rsidR="000222FF" w:rsidRPr="000327D9" w:rsidRDefault="000222FF" w:rsidP="000222FF">
      <w:pPr>
        <w:spacing w:after="0"/>
        <w:rPr>
          <w:rFonts w:ascii="Arial" w:hAnsi="Arial" w:cs="Arial"/>
          <w:b/>
        </w:rPr>
      </w:pPr>
      <w:r w:rsidRPr="000327D9">
        <w:rPr>
          <w:rFonts w:ascii="Arial" w:hAnsi="Arial" w:cs="Arial"/>
          <w:b/>
        </w:rPr>
        <w:t>History:</w:t>
      </w:r>
    </w:p>
    <w:p w14:paraId="73BCCE5B" w14:textId="66480CAB" w:rsidR="009318C0" w:rsidRPr="000327D9" w:rsidRDefault="00CB0219" w:rsidP="0020424E">
      <w:pPr>
        <w:spacing w:after="0"/>
        <w:rPr>
          <w:rFonts w:ascii="Arial" w:hAnsi="Arial" w:cs="Arial"/>
          <w:color w:val="222222"/>
          <w:shd w:val="clear" w:color="auto" w:fill="FFFFFF"/>
        </w:rPr>
      </w:pPr>
      <w:r w:rsidRPr="000327D9">
        <w:rPr>
          <w:rFonts w:ascii="Arial" w:hAnsi="Arial" w:cs="Arial"/>
        </w:rPr>
        <w:t xml:space="preserve">South Carolina College was established in December 19, 1801 by the state of South Carolina as an effort to unite its citizens in the wake of the American Revolution. </w:t>
      </w:r>
      <w:r w:rsidRPr="000327D9">
        <w:rPr>
          <w:rFonts w:ascii="Arial" w:hAnsi="Arial" w:cs="Arial"/>
          <w:color w:val="222222"/>
          <w:shd w:val="clear" w:color="auto" w:fill="FFFFFF"/>
        </w:rPr>
        <w:t xml:space="preserve">Offering a traditional classical curriculum, South Carolina College became one of the most influential colleges in the South before 1861, earning a reputation as the training ground for South Carolina's antebellum elite. In 1861, after South Carolina seceded from the Union, the college closed due to the lack of students but reopened in 1866 as the University of South Carolina. </w:t>
      </w:r>
    </w:p>
    <w:p w14:paraId="751ADC8D" w14:textId="77777777" w:rsidR="00CB0219" w:rsidRPr="000327D9" w:rsidRDefault="00CB0219" w:rsidP="0020424E">
      <w:pPr>
        <w:spacing w:after="0"/>
        <w:rPr>
          <w:rFonts w:ascii="Arial" w:hAnsi="Arial" w:cs="Arial"/>
        </w:rPr>
      </w:pPr>
    </w:p>
    <w:p w14:paraId="09804E77" w14:textId="6CCAB8C6" w:rsidR="00F679AF" w:rsidRPr="000327D9" w:rsidRDefault="00FD4416" w:rsidP="0020424E">
      <w:pPr>
        <w:spacing w:after="0"/>
        <w:rPr>
          <w:rFonts w:ascii="Arial" w:hAnsi="Arial" w:cs="Arial"/>
        </w:rPr>
      </w:pPr>
      <w:r w:rsidRPr="000327D9">
        <w:rPr>
          <w:rFonts w:ascii="Arial" w:hAnsi="Arial" w:cs="Arial"/>
        </w:rPr>
        <w:t>The Fraternity’s interest in the University of South Carolina dates to th</w:t>
      </w:r>
      <w:r w:rsidR="005E551B" w:rsidRPr="000327D9">
        <w:rPr>
          <w:rFonts w:ascii="Arial" w:hAnsi="Arial" w:cs="Arial"/>
        </w:rPr>
        <w:t xml:space="preserve">e 1940’s, but it wasn’t until the 1980’s that the Fraternity was able to establish on </w:t>
      </w:r>
      <w:r w:rsidR="00EF22CD" w:rsidRPr="000327D9">
        <w:rPr>
          <w:rFonts w:ascii="Arial" w:hAnsi="Arial" w:cs="Arial"/>
        </w:rPr>
        <w:t>the</w:t>
      </w:r>
      <w:r w:rsidR="005E551B" w:rsidRPr="000327D9">
        <w:rPr>
          <w:rFonts w:ascii="Arial" w:hAnsi="Arial" w:cs="Arial"/>
        </w:rPr>
        <w:t xml:space="preserve"> campus. </w:t>
      </w:r>
      <w:r w:rsidR="00827FA2" w:rsidRPr="000327D9">
        <w:rPr>
          <w:rFonts w:ascii="Arial" w:hAnsi="Arial" w:cs="Arial"/>
        </w:rPr>
        <w:t>Prior to t</w:t>
      </w:r>
      <w:r w:rsidR="00E7550F" w:rsidRPr="000327D9">
        <w:rPr>
          <w:rFonts w:ascii="Arial" w:hAnsi="Arial" w:cs="Arial"/>
        </w:rPr>
        <w:t xml:space="preserve">he fall of 1985, the University of South Carolina was open for extension by an NPC organization. Delta Gamma </w:t>
      </w:r>
      <w:r w:rsidR="00FF34D7" w:rsidRPr="000327D9">
        <w:rPr>
          <w:rFonts w:ascii="Arial" w:hAnsi="Arial" w:cs="Arial"/>
        </w:rPr>
        <w:t>was one of four NPC organizations to present</w:t>
      </w:r>
      <w:r w:rsidR="00E7550F" w:rsidRPr="000327D9">
        <w:rPr>
          <w:rFonts w:ascii="Arial" w:hAnsi="Arial" w:cs="Arial"/>
        </w:rPr>
        <w:t xml:space="preserve"> and </w:t>
      </w:r>
      <w:r w:rsidR="00FF34D7" w:rsidRPr="000327D9">
        <w:rPr>
          <w:rFonts w:ascii="Arial" w:hAnsi="Arial" w:cs="Arial"/>
        </w:rPr>
        <w:t xml:space="preserve">was ultimately chosen by </w:t>
      </w:r>
      <w:r w:rsidR="00827FA2" w:rsidRPr="000327D9">
        <w:rPr>
          <w:rFonts w:ascii="Arial" w:hAnsi="Arial" w:cs="Arial"/>
        </w:rPr>
        <w:t xml:space="preserve">the campus Panhellenic to establish. The Epsilon Chi chapter of Delta Gamma established on March 1, 1985 after a successful </w:t>
      </w:r>
      <w:r w:rsidR="009263DC" w:rsidRPr="000327D9">
        <w:rPr>
          <w:rFonts w:ascii="Arial" w:hAnsi="Arial" w:cs="Arial"/>
        </w:rPr>
        <w:t>establishment</w:t>
      </w:r>
      <w:r w:rsidR="00827FA2" w:rsidRPr="000327D9">
        <w:rPr>
          <w:rFonts w:ascii="Arial" w:hAnsi="Arial" w:cs="Arial"/>
        </w:rPr>
        <w:t xml:space="preserve"> period. </w:t>
      </w:r>
      <w:r w:rsidR="00EA1E20" w:rsidRPr="000327D9">
        <w:rPr>
          <w:rFonts w:ascii="Arial" w:hAnsi="Arial" w:cs="Arial"/>
        </w:rPr>
        <w:t xml:space="preserve">Women of the Epsilon Kappa-Clemson chapter performed the pledging ceremony. The chapter </w:t>
      </w:r>
      <w:r w:rsidR="005B0F5F" w:rsidRPr="000327D9">
        <w:rPr>
          <w:rFonts w:ascii="Arial" w:hAnsi="Arial" w:cs="Arial"/>
        </w:rPr>
        <w:t xml:space="preserve">was officially installed on October 19, 1985. </w:t>
      </w:r>
    </w:p>
    <w:p w14:paraId="381F638A" w14:textId="273A7648" w:rsidR="00EA1E20" w:rsidRPr="000327D9" w:rsidRDefault="00EA1E20" w:rsidP="0020424E">
      <w:pPr>
        <w:spacing w:after="0"/>
        <w:rPr>
          <w:rFonts w:ascii="Arial" w:hAnsi="Arial" w:cs="Arial"/>
        </w:rPr>
      </w:pPr>
    </w:p>
    <w:p w14:paraId="4731FBF7" w14:textId="75FA3BBC" w:rsidR="0020424E" w:rsidRPr="000327D9" w:rsidRDefault="00EA1E20" w:rsidP="00EA1E20">
      <w:pPr>
        <w:spacing w:after="0"/>
        <w:rPr>
          <w:rFonts w:ascii="Arial" w:hAnsi="Arial" w:cs="Arial"/>
        </w:rPr>
      </w:pPr>
      <w:r w:rsidRPr="000327D9">
        <w:rPr>
          <w:rFonts w:ascii="Arial" w:hAnsi="Arial" w:cs="Arial"/>
        </w:rPr>
        <w:t xml:space="preserve">Epsilon Chi participated in the pilot of a Fraternity program for </w:t>
      </w:r>
      <w:r w:rsidR="000327D9" w:rsidRPr="000327D9">
        <w:rPr>
          <w:rFonts w:ascii="Arial" w:hAnsi="Arial" w:cs="Arial"/>
        </w:rPr>
        <w:t>high-risk</w:t>
      </w:r>
      <w:r w:rsidRPr="000327D9">
        <w:rPr>
          <w:rFonts w:ascii="Arial" w:hAnsi="Arial" w:cs="Arial"/>
        </w:rPr>
        <w:t xml:space="preserve"> chapters in the spring of 1999. The program attempted to reorganize the chapter by realigning its operations and objectives with the standards of the Fraternity. The program was ultimately not successful, and the chapter was officially closed on September 22, 2003.</w:t>
      </w:r>
      <w:r w:rsidR="0020424E" w:rsidRPr="000327D9">
        <w:rPr>
          <w:rFonts w:ascii="Arial" w:hAnsi="Arial" w:cs="Arial"/>
        </w:rPr>
        <w:t xml:space="preserve"> </w:t>
      </w:r>
    </w:p>
    <w:p w14:paraId="639BFD6F" w14:textId="77777777" w:rsidR="00651769" w:rsidRPr="000327D9" w:rsidRDefault="00651769" w:rsidP="000222FF">
      <w:pPr>
        <w:spacing w:after="0"/>
        <w:rPr>
          <w:rFonts w:ascii="Arial" w:hAnsi="Arial" w:cs="Arial"/>
        </w:rPr>
      </w:pPr>
    </w:p>
    <w:p w14:paraId="75585C69" w14:textId="1022F9F5" w:rsidR="000D09DC" w:rsidRPr="000327D9" w:rsidRDefault="000D09DC" w:rsidP="000327D9">
      <w:pPr>
        <w:pStyle w:val="ListParagraph"/>
        <w:spacing w:after="0"/>
        <w:rPr>
          <w:rFonts w:ascii="Arial" w:hAnsi="Arial" w:cs="Arial"/>
        </w:rPr>
      </w:pPr>
    </w:p>
    <w:sectPr w:rsidR="000D09DC" w:rsidRPr="000327D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1525" w14:textId="77777777" w:rsidR="001675FE" w:rsidRDefault="001675FE" w:rsidP="00EB7057">
      <w:pPr>
        <w:spacing w:after="0" w:line="240" w:lineRule="auto"/>
      </w:pPr>
      <w:r>
        <w:separator/>
      </w:r>
    </w:p>
  </w:endnote>
  <w:endnote w:type="continuationSeparator" w:id="0">
    <w:p w14:paraId="7A0F6875" w14:textId="77777777" w:rsidR="001675FE" w:rsidRDefault="001675F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96E1" w14:textId="73D8DA12" w:rsidR="00FE0369" w:rsidRDefault="00E329AA">
    <w:pPr>
      <w:pStyle w:val="Footer"/>
    </w:pPr>
    <w:r>
      <w:t>EPSILON CHI</w:t>
    </w:r>
    <w:r w:rsidR="00FE0369">
      <w:t xml:space="preserve"> HISTORY</w:t>
    </w:r>
    <w:r w:rsidR="00FE0369">
      <w:ptab w:relativeTo="margin" w:alignment="center" w:leader="none"/>
    </w:r>
    <w:r w:rsidR="00FE0369">
      <w:ptab w:relativeTo="margin" w:alignment="right" w:leader="none"/>
    </w:r>
    <w:r w:rsidR="00FE0369">
      <w:t xml:space="preserve">UPDATED </w:t>
    </w:r>
    <w:r w:rsidR="000327D9">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1DF1C" w14:textId="77777777" w:rsidR="001675FE" w:rsidRDefault="001675FE" w:rsidP="00EB7057">
      <w:pPr>
        <w:spacing w:after="0" w:line="240" w:lineRule="auto"/>
      </w:pPr>
      <w:r>
        <w:separator/>
      </w:r>
    </w:p>
  </w:footnote>
  <w:footnote w:type="continuationSeparator" w:id="0">
    <w:p w14:paraId="2F643C5D" w14:textId="77777777" w:rsidR="001675FE" w:rsidRDefault="001675F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7307D69" w14:textId="77777777" w:rsidR="00FE0369" w:rsidRDefault="00FE0369">
        <w:pPr>
          <w:pStyle w:val="Header"/>
          <w:jc w:val="right"/>
        </w:pPr>
        <w:r>
          <w:fldChar w:fldCharType="begin"/>
        </w:r>
        <w:r>
          <w:instrText xml:space="preserve"> PAGE   \* MERGEFORMAT </w:instrText>
        </w:r>
        <w:r>
          <w:fldChar w:fldCharType="separate"/>
        </w:r>
        <w:r w:rsidR="000F68DF">
          <w:rPr>
            <w:noProof/>
          </w:rPr>
          <w:t>1</w:t>
        </w:r>
        <w:r>
          <w:rPr>
            <w:noProof/>
          </w:rPr>
          <w:fldChar w:fldCharType="end"/>
        </w:r>
      </w:p>
    </w:sdtContent>
  </w:sdt>
  <w:p w14:paraId="1A481D55" w14:textId="77777777" w:rsidR="00FE0369" w:rsidRDefault="00FE0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E6E5F"/>
    <w:multiLevelType w:val="hybridMultilevel"/>
    <w:tmpl w:val="25BA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7D9"/>
    <w:rsid w:val="0003483E"/>
    <w:rsid w:val="00084626"/>
    <w:rsid w:val="000D09DC"/>
    <w:rsid w:val="000E34EB"/>
    <w:rsid w:val="000E6E0B"/>
    <w:rsid w:val="000F68DF"/>
    <w:rsid w:val="001018F3"/>
    <w:rsid w:val="0012663B"/>
    <w:rsid w:val="001675FE"/>
    <w:rsid w:val="00182D41"/>
    <w:rsid w:val="001B0C05"/>
    <w:rsid w:val="0020424E"/>
    <w:rsid w:val="00220833"/>
    <w:rsid w:val="00221147"/>
    <w:rsid w:val="0023393B"/>
    <w:rsid w:val="002452A3"/>
    <w:rsid w:val="00254E20"/>
    <w:rsid w:val="00295008"/>
    <w:rsid w:val="002B2B4D"/>
    <w:rsid w:val="00301A59"/>
    <w:rsid w:val="00305BC4"/>
    <w:rsid w:val="00344BE7"/>
    <w:rsid w:val="003526A2"/>
    <w:rsid w:val="00366CCF"/>
    <w:rsid w:val="0038383B"/>
    <w:rsid w:val="00386125"/>
    <w:rsid w:val="003A4F7C"/>
    <w:rsid w:val="003B3DFE"/>
    <w:rsid w:val="003B51EF"/>
    <w:rsid w:val="003D726A"/>
    <w:rsid w:val="003D7392"/>
    <w:rsid w:val="00434898"/>
    <w:rsid w:val="004A7294"/>
    <w:rsid w:val="004D702F"/>
    <w:rsid w:val="004F41A1"/>
    <w:rsid w:val="00514F60"/>
    <w:rsid w:val="00537191"/>
    <w:rsid w:val="00583D7C"/>
    <w:rsid w:val="0059557A"/>
    <w:rsid w:val="005B0F5F"/>
    <w:rsid w:val="005E551B"/>
    <w:rsid w:val="006061BD"/>
    <w:rsid w:val="00622B9A"/>
    <w:rsid w:val="00651769"/>
    <w:rsid w:val="006F0FAA"/>
    <w:rsid w:val="00742204"/>
    <w:rsid w:val="00761505"/>
    <w:rsid w:val="00790D10"/>
    <w:rsid w:val="00797353"/>
    <w:rsid w:val="00802E84"/>
    <w:rsid w:val="008241C9"/>
    <w:rsid w:val="00827FA2"/>
    <w:rsid w:val="008417A9"/>
    <w:rsid w:val="00856978"/>
    <w:rsid w:val="00861F11"/>
    <w:rsid w:val="00864AD1"/>
    <w:rsid w:val="008B2657"/>
    <w:rsid w:val="009077C9"/>
    <w:rsid w:val="009077EA"/>
    <w:rsid w:val="009263DC"/>
    <w:rsid w:val="009318C0"/>
    <w:rsid w:val="00983C47"/>
    <w:rsid w:val="009B59AB"/>
    <w:rsid w:val="009D2C9F"/>
    <w:rsid w:val="00A01F29"/>
    <w:rsid w:val="00A05CE7"/>
    <w:rsid w:val="00A62E05"/>
    <w:rsid w:val="00A96E24"/>
    <w:rsid w:val="00B22687"/>
    <w:rsid w:val="00B850B9"/>
    <w:rsid w:val="00BC0DB5"/>
    <w:rsid w:val="00BD1EAB"/>
    <w:rsid w:val="00C22540"/>
    <w:rsid w:val="00C23403"/>
    <w:rsid w:val="00C24240"/>
    <w:rsid w:val="00C27ED8"/>
    <w:rsid w:val="00C4253E"/>
    <w:rsid w:val="00C8532D"/>
    <w:rsid w:val="00CB0219"/>
    <w:rsid w:val="00CE7FE7"/>
    <w:rsid w:val="00CF4955"/>
    <w:rsid w:val="00D02645"/>
    <w:rsid w:val="00D54080"/>
    <w:rsid w:val="00D84E0E"/>
    <w:rsid w:val="00DB4AC3"/>
    <w:rsid w:val="00DD2928"/>
    <w:rsid w:val="00DD3D69"/>
    <w:rsid w:val="00DF69F0"/>
    <w:rsid w:val="00E329AA"/>
    <w:rsid w:val="00E5009F"/>
    <w:rsid w:val="00E7550F"/>
    <w:rsid w:val="00E9330B"/>
    <w:rsid w:val="00EA068F"/>
    <w:rsid w:val="00EA1E20"/>
    <w:rsid w:val="00EB4610"/>
    <w:rsid w:val="00EB4B77"/>
    <w:rsid w:val="00EB7057"/>
    <w:rsid w:val="00EB7FB0"/>
    <w:rsid w:val="00EC5EBE"/>
    <w:rsid w:val="00EF22CD"/>
    <w:rsid w:val="00F21D99"/>
    <w:rsid w:val="00F33254"/>
    <w:rsid w:val="00F332C6"/>
    <w:rsid w:val="00F42DED"/>
    <w:rsid w:val="00F46184"/>
    <w:rsid w:val="00F679AF"/>
    <w:rsid w:val="00F7407F"/>
    <w:rsid w:val="00F9021E"/>
    <w:rsid w:val="00FA1827"/>
    <w:rsid w:val="00FD4416"/>
    <w:rsid w:val="00FE0369"/>
    <w:rsid w:val="00FF3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1B9C"/>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37</cp:revision>
  <dcterms:created xsi:type="dcterms:W3CDTF">2017-07-18T13:31:00Z</dcterms:created>
  <dcterms:modified xsi:type="dcterms:W3CDTF">2021-12-01T17:44:00Z</dcterms:modified>
</cp:coreProperties>
</file>