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9AEAE" w14:textId="1BBAA24D" w:rsidR="000222FF" w:rsidRDefault="00787522" w:rsidP="00EB7057">
      <w:pPr>
        <w:jc w:val="center"/>
      </w:pPr>
      <w:r>
        <w:rPr>
          <w:noProof/>
        </w:rPr>
        <w:drawing>
          <wp:inline distT="0" distB="0" distL="0" distR="0" wp14:anchorId="04FAE56B" wp14:editId="38EDF41C">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74EF2033" w14:textId="77777777" w:rsidR="00864AD1" w:rsidRPr="00787522" w:rsidRDefault="00C4253E" w:rsidP="00864AD1">
      <w:pPr>
        <w:jc w:val="center"/>
        <w:rPr>
          <w:rFonts w:ascii="Arial" w:hAnsi="Arial" w:cs="Arial"/>
          <w:b/>
          <w:sz w:val="28"/>
        </w:rPr>
      </w:pPr>
      <w:r w:rsidRPr="00787522">
        <w:rPr>
          <w:rFonts w:ascii="Arial" w:hAnsi="Arial" w:cs="Arial"/>
          <w:b/>
          <w:sz w:val="28"/>
        </w:rPr>
        <w:t>Epsilon Phi-Loyola</w:t>
      </w:r>
    </w:p>
    <w:p w14:paraId="14B34050" w14:textId="77777777" w:rsidR="00EB7057" w:rsidRPr="00787522" w:rsidRDefault="00EB7057" w:rsidP="000222FF">
      <w:pPr>
        <w:spacing w:after="0"/>
        <w:rPr>
          <w:rFonts w:ascii="Arial" w:hAnsi="Arial" w:cs="Arial"/>
          <w:b/>
        </w:rPr>
      </w:pPr>
      <w:r w:rsidRPr="00787522">
        <w:rPr>
          <w:rFonts w:ascii="Arial" w:hAnsi="Arial" w:cs="Arial"/>
          <w:b/>
        </w:rPr>
        <w:t>Fast Facts:</w:t>
      </w:r>
    </w:p>
    <w:p w14:paraId="3BB6F33C" w14:textId="77777777" w:rsidR="00EB7057" w:rsidRPr="00787522" w:rsidRDefault="00EB7057" w:rsidP="000222FF">
      <w:pPr>
        <w:pStyle w:val="ListParagraph"/>
        <w:numPr>
          <w:ilvl w:val="0"/>
          <w:numId w:val="1"/>
        </w:numPr>
        <w:spacing w:after="0"/>
        <w:rPr>
          <w:rFonts w:ascii="Arial" w:hAnsi="Arial" w:cs="Arial"/>
        </w:rPr>
      </w:pPr>
      <w:r w:rsidRPr="00787522">
        <w:rPr>
          <w:rFonts w:ascii="Arial" w:hAnsi="Arial" w:cs="Arial"/>
        </w:rPr>
        <w:t xml:space="preserve">Installation date: </w:t>
      </w:r>
      <w:r w:rsidR="00C4253E" w:rsidRPr="00787522">
        <w:rPr>
          <w:rFonts w:ascii="Arial" w:hAnsi="Arial" w:cs="Arial"/>
        </w:rPr>
        <w:t>October 20, 1984</w:t>
      </w:r>
    </w:p>
    <w:p w14:paraId="749E2B25" w14:textId="77777777" w:rsidR="00EB7057" w:rsidRPr="00787522" w:rsidRDefault="00EB7057" w:rsidP="000222FF">
      <w:pPr>
        <w:pStyle w:val="ListParagraph"/>
        <w:numPr>
          <w:ilvl w:val="0"/>
          <w:numId w:val="1"/>
        </w:numPr>
        <w:spacing w:after="0"/>
        <w:rPr>
          <w:rFonts w:ascii="Arial" w:hAnsi="Arial" w:cs="Arial"/>
        </w:rPr>
      </w:pPr>
      <w:r w:rsidRPr="00787522">
        <w:rPr>
          <w:rFonts w:ascii="Arial" w:hAnsi="Arial" w:cs="Arial"/>
        </w:rPr>
        <w:t xml:space="preserve">Location: </w:t>
      </w:r>
      <w:r w:rsidR="00C4253E" w:rsidRPr="00787522">
        <w:rPr>
          <w:rFonts w:ascii="Arial" w:hAnsi="Arial" w:cs="Arial"/>
        </w:rPr>
        <w:t>New Orleans, LA</w:t>
      </w:r>
    </w:p>
    <w:p w14:paraId="72EA2F49" w14:textId="77777777" w:rsidR="00EB7057" w:rsidRPr="00787522" w:rsidRDefault="003A4F7C" w:rsidP="000222FF">
      <w:pPr>
        <w:pStyle w:val="ListParagraph"/>
        <w:numPr>
          <w:ilvl w:val="0"/>
          <w:numId w:val="1"/>
        </w:numPr>
        <w:spacing w:after="0"/>
        <w:rPr>
          <w:rFonts w:ascii="Arial" w:hAnsi="Arial" w:cs="Arial"/>
        </w:rPr>
      </w:pPr>
      <w:r w:rsidRPr="00787522">
        <w:rPr>
          <w:rFonts w:ascii="Arial" w:hAnsi="Arial" w:cs="Arial"/>
        </w:rPr>
        <w:t xml:space="preserve">Region: </w:t>
      </w:r>
      <w:r w:rsidR="00C4253E" w:rsidRPr="00787522">
        <w:rPr>
          <w:rFonts w:ascii="Arial" w:hAnsi="Arial" w:cs="Arial"/>
        </w:rPr>
        <w:t>3</w:t>
      </w:r>
    </w:p>
    <w:p w14:paraId="1D2505AC" w14:textId="77777777" w:rsidR="000222FF" w:rsidRPr="00787522" w:rsidRDefault="000222FF" w:rsidP="000222FF">
      <w:pPr>
        <w:spacing w:after="0"/>
        <w:rPr>
          <w:rFonts w:ascii="Arial" w:hAnsi="Arial" w:cs="Arial"/>
        </w:rPr>
      </w:pPr>
    </w:p>
    <w:p w14:paraId="30575E98" w14:textId="77777777" w:rsidR="000F1F10" w:rsidRPr="00787522" w:rsidRDefault="000222FF" w:rsidP="000F1F10">
      <w:pPr>
        <w:spacing w:after="0"/>
        <w:rPr>
          <w:rFonts w:ascii="Arial" w:hAnsi="Arial" w:cs="Arial"/>
          <w:b/>
        </w:rPr>
      </w:pPr>
      <w:r w:rsidRPr="00787522">
        <w:rPr>
          <w:rFonts w:ascii="Arial" w:hAnsi="Arial" w:cs="Arial"/>
          <w:b/>
        </w:rPr>
        <w:t>History:</w:t>
      </w:r>
    </w:p>
    <w:p w14:paraId="22D4AF28" w14:textId="77777777" w:rsidR="009D29DC" w:rsidRPr="00787522" w:rsidRDefault="009D29DC" w:rsidP="000F1F10">
      <w:pPr>
        <w:spacing w:after="0"/>
        <w:rPr>
          <w:rFonts w:ascii="Arial" w:hAnsi="Arial" w:cs="Arial"/>
        </w:rPr>
      </w:pPr>
      <w:r w:rsidRPr="00787522">
        <w:rPr>
          <w:rFonts w:ascii="Arial" w:hAnsi="Arial" w:cs="Arial"/>
        </w:rPr>
        <w:t>Loyola University New Orleans is a private, co-educational, Jesuit university located in New Orleans, Louisiana. Originally established as Loyola College in 1904, the institution was chartered as a university in 1912. It bears the name of the Jesuit founder, Saint Ignatius of Loyola. Loyola is one of 28 member institutions that make up the Association of Jesuit Colleges and Universities.</w:t>
      </w:r>
    </w:p>
    <w:p w14:paraId="54506560" w14:textId="77777777" w:rsidR="009D29DC" w:rsidRPr="00787522" w:rsidRDefault="009D29DC" w:rsidP="000F1F10">
      <w:pPr>
        <w:spacing w:after="0"/>
        <w:rPr>
          <w:rFonts w:ascii="Arial" w:hAnsi="Arial" w:cs="Arial"/>
        </w:rPr>
      </w:pPr>
    </w:p>
    <w:p w14:paraId="2B4DF788" w14:textId="29733A5C" w:rsidR="000F1F10" w:rsidRPr="00787522" w:rsidRDefault="000F1F10" w:rsidP="000F1F10">
      <w:pPr>
        <w:spacing w:after="0"/>
        <w:rPr>
          <w:rFonts w:ascii="Arial" w:hAnsi="Arial" w:cs="Arial"/>
        </w:rPr>
      </w:pPr>
      <w:r w:rsidRPr="00787522">
        <w:rPr>
          <w:rFonts w:ascii="Arial" w:hAnsi="Arial" w:cs="Arial"/>
        </w:rPr>
        <w:t xml:space="preserve">The local sorority Phi </w:t>
      </w:r>
      <w:proofErr w:type="spellStart"/>
      <w:r w:rsidRPr="00787522">
        <w:rPr>
          <w:rFonts w:ascii="Arial" w:hAnsi="Arial" w:cs="Arial"/>
        </w:rPr>
        <w:t>Phi</w:t>
      </w:r>
      <w:proofErr w:type="spellEnd"/>
      <w:r w:rsidRPr="00787522">
        <w:rPr>
          <w:rFonts w:ascii="Arial" w:hAnsi="Arial" w:cs="Arial"/>
        </w:rPr>
        <w:t xml:space="preserve"> </w:t>
      </w:r>
      <w:proofErr w:type="spellStart"/>
      <w:r w:rsidRPr="00787522">
        <w:rPr>
          <w:rFonts w:ascii="Arial" w:hAnsi="Arial" w:cs="Arial"/>
        </w:rPr>
        <w:t>Phi</w:t>
      </w:r>
      <w:proofErr w:type="spellEnd"/>
      <w:r w:rsidRPr="00787522">
        <w:rPr>
          <w:rFonts w:ascii="Arial" w:hAnsi="Arial" w:cs="Arial"/>
        </w:rPr>
        <w:t xml:space="preserve"> was founded on November 22, 1957. In August of 1983, with the encouragement of the Loyola University administration, Phi </w:t>
      </w:r>
      <w:proofErr w:type="spellStart"/>
      <w:r w:rsidRPr="00787522">
        <w:rPr>
          <w:rFonts w:ascii="Arial" w:hAnsi="Arial" w:cs="Arial"/>
        </w:rPr>
        <w:t>Phi</w:t>
      </w:r>
      <w:proofErr w:type="spellEnd"/>
      <w:r w:rsidRPr="00787522">
        <w:rPr>
          <w:rFonts w:ascii="Arial" w:hAnsi="Arial" w:cs="Arial"/>
        </w:rPr>
        <w:t xml:space="preserve"> </w:t>
      </w:r>
      <w:proofErr w:type="spellStart"/>
      <w:r w:rsidRPr="00787522">
        <w:rPr>
          <w:rFonts w:ascii="Arial" w:hAnsi="Arial" w:cs="Arial"/>
        </w:rPr>
        <w:t>Phi</w:t>
      </w:r>
      <w:proofErr w:type="spellEnd"/>
      <w:r w:rsidRPr="00787522">
        <w:rPr>
          <w:rFonts w:ascii="Arial" w:hAnsi="Arial" w:cs="Arial"/>
        </w:rPr>
        <w:t xml:space="preserve"> sent word to all Greek groups (through National Panhellenic Conference) that they were interested in national affiliation. Tri-Phi excelled in many areas, particularly student government and academics</w:t>
      </w:r>
      <w:r w:rsidR="00FF5380" w:rsidRPr="00787522">
        <w:rPr>
          <w:rFonts w:ascii="Arial" w:hAnsi="Arial" w:cs="Arial"/>
        </w:rPr>
        <w:t xml:space="preserve"> – </w:t>
      </w:r>
      <w:r w:rsidRPr="00787522">
        <w:rPr>
          <w:rFonts w:ascii="Arial" w:hAnsi="Arial" w:cs="Arial"/>
        </w:rPr>
        <w:t xml:space="preserve">averaging a 2.9 GPA, well above the all-women's average.  </w:t>
      </w:r>
    </w:p>
    <w:p w14:paraId="691DE635" w14:textId="77777777" w:rsidR="000F1F10" w:rsidRPr="00787522" w:rsidRDefault="000F1F10" w:rsidP="000F1F10">
      <w:pPr>
        <w:spacing w:after="0"/>
        <w:rPr>
          <w:rFonts w:ascii="Arial" w:hAnsi="Arial" w:cs="Arial"/>
        </w:rPr>
      </w:pPr>
    </w:p>
    <w:p w14:paraId="3B157C3C" w14:textId="08AD14F5" w:rsidR="000F1F10" w:rsidRPr="00787522" w:rsidRDefault="000F1F10" w:rsidP="000F1F10">
      <w:pPr>
        <w:spacing w:after="0"/>
        <w:rPr>
          <w:rFonts w:ascii="Arial" w:hAnsi="Arial" w:cs="Arial"/>
        </w:rPr>
      </w:pPr>
      <w:r w:rsidRPr="00787522">
        <w:rPr>
          <w:rFonts w:ascii="Arial" w:hAnsi="Arial" w:cs="Arial"/>
        </w:rPr>
        <w:t xml:space="preserve">After NPC announced Tri-Phi’s interest in becoming a national sorority, Delta Gamma Province Collegiate Chairman Charlene </w:t>
      </w:r>
      <w:proofErr w:type="spellStart"/>
      <w:r w:rsidR="002F45F8" w:rsidRPr="00787522">
        <w:rPr>
          <w:rFonts w:ascii="Arial" w:hAnsi="Arial" w:cs="Arial"/>
        </w:rPr>
        <w:t>Segrest</w:t>
      </w:r>
      <w:proofErr w:type="spellEnd"/>
      <w:r w:rsidRPr="00787522">
        <w:rPr>
          <w:rFonts w:ascii="Arial" w:hAnsi="Arial" w:cs="Arial"/>
        </w:rPr>
        <w:t xml:space="preserve"> Glenn</w:t>
      </w:r>
      <w:r w:rsidR="002F45F8" w:rsidRPr="00787522">
        <w:rPr>
          <w:rFonts w:ascii="Arial" w:hAnsi="Arial" w:cs="Arial"/>
        </w:rPr>
        <w:t xml:space="preserve">, Gamma Mu-Florida State, </w:t>
      </w:r>
      <w:r w:rsidRPr="00787522">
        <w:rPr>
          <w:rFonts w:ascii="Arial" w:hAnsi="Arial" w:cs="Arial"/>
        </w:rPr>
        <w:t>visited Loyola University. She spoke with members of Tri-Phi and in response, Delta Gamma sent background information to Carol Bangs, the Tri-Phi contact. Carol presented the Delta Gamma expansion materials to the group and they immediately decided to petition Delta Gamma. A formal presentation was made by Delta Gamma representatives to the members of Tri- Phi on January 21, 1984.  A telephone call on February 4, 1984 relayed the good news that a Delta Gamma area vote approved the new colony.</w:t>
      </w:r>
    </w:p>
    <w:p w14:paraId="424BE2BD" w14:textId="77777777" w:rsidR="000F1F10" w:rsidRPr="00787522" w:rsidRDefault="000F1F10" w:rsidP="000F1F10">
      <w:pPr>
        <w:spacing w:after="0"/>
        <w:rPr>
          <w:rFonts w:ascii="Arial" w:hAnsi="Arial" w:cs="Arial"/>
        </w:rPr>
      </w:pPr>
    </w:p>
    <w:p w14:paraId="74463770" w14:textId="534F8F2F" w:rsidR="000F1F10" w:rsidRPr="00787522" w:rsidRDefault="000F1F10" w:rsidP="000F1F10">
      <w:pPr>
        <w:spacing w:after="0"/>
        <w:rPr>
          <w:rFonts w:ascii="Arial" w:hAnsi="Arial" w:cs="Arial"/>
        </w:rPr>
      </w:pPr>
      <w:r w:rsidRPr="00787522">
        <w:rPr>
          <w:rFonts w:ascii="Arial" w:hAnsi="Arial" w:cs="Arial"/>
        </w:rPr>
        <w:t xml:space="preserve">Pledging was held on Saturday, February 18 at the campus chapel.  At the first pledge meeting, the advisers presented each new pledge with a </w:t>
      </w:r>
      <w:r w:rsidR="002F45F8" w:rsidRPr="00787522">
        <w:rPr>
          <w:rFonts w:ascii="Arial" w:hAnsi="Arial" w:cs="Arial"/>
        </w:rPr>
        <w:t>long-stemmed</w:t>
      </w:r>
      <w:r w:rsidRPr="00787522">
        <w:rPr>
          <w:rFonts w:ascii="Arial" w:hAnsi="Arial" w:cs="Arial"/>
        </w:rPr>
        <w:t xml:space="preserve"> cream rose tied with bronze, pink, and blue ribbons.  </w:t>
      </w:r>
    </w:p>
    <w:p w14:paraId="44C9A82B" w14:textId="77777777" w:rsidR="000F1F10" w:rsidRPr="00787522" w:rsidRDefault="000F1F10" w:rsidP="000F1F10">
      <w:pPr>
        <w:spacing w:after="0"/>
        <w:rPr>
          <w:rFonts w:ascii="Arial" w:hAnsi="Arial" w:cs="Arial"/>
        </w:rPr>
      </w:pPr>
    </w:p>
    <w:p w14:paraId="0745436E" w14:textId="13259B41" w:rsidR="000F1F10" w:rsidRPr="00787522" w:rsidRDefault="000F1F10" w:rsidP="000F1F10">
      <w:pPr>
        <w:spacing w:after="0"/>
        <w:rPr>
          <w:rFonts w:ascii="Arial" w:hAnsi="Arial" w:cs="Arial"/>
        </w:rPr>
      </w:pPr>
      <w:r w:rsidRPr="00787522">
        <w:rPr>
          <w:rFonts w:ascii="Arial" w:hAnsi="Arial" w:cs="Arial"/>
        </w:rPr>
        <w:t>Epsilon Phi chapter of Delta Gamma was installed on October 20, 1984, at Loyola</w:t>
      </w:r>
      <w:r w:rsidR="002F45F8" w:rsidRPr="00787522">
        <w:rPr>
          <w:rFonts w:ascii="Arial" w:hAnsi="Arial" w:cs="Arial"/>
        </w:rPr>
        <w:t xml:space="preserve"> University</w:t>
      </w:r>
      <w:r w:rsidRPr="00787522">
        <w:rPr>
          <w:rFonts w:ascii="Arial" w:hAnsi="Arial" w:cs="Arial"/>
        </w:rPr>
        <w:t>.</w:t>
      </w:r>
      <w:r w:rsidR="002F45F8" w:rsidRPr="00787522">
        <w:rPr>
          <w:rFonts w:ascii="Arial" w:hAnsi="Arial" w:cs="Arial"/>
        </w:rPr>
        <w:t xml:space="preserve"> </w:t>
      </w:r>
      <w:r w:rsidRPr="00787522">
        <w:rPr>
          <w:rFonts w:ascii="Arial" w:hAnsi="Arial" w:cs="Arial"/>
        </w:rPr>
        <w:t>Chapter members from Gamma Zeta-Louisiana State</w:t>
      </w:r>
      <w:r w:rsidR="002F45F8" w:rsidRPr="00787522">
        <w:rPr>
          <w:rFonts w:ascii="Arial" w:hAnsi="Arial" w:cs="Arial"/>
        </w:rPr>
        <w:t xml:space="preserve"> </w:t>
      </w:r>
      <w:r w:rsidRPr="00787522">
        <w:rPr>
          <w:rFonts w:ascii="Arial" w:hAnsi="Arial" w:cs="Arial"/>
        </w:rPr>
        <w:t xml:space="preserve">installed the chapter and 56 collegians and 6 alumnae were initiated into membership of Delta Gamma Fraternity. A breakfast was held before the </w:t>
      </w:r>
      <w:r w:rsidR="002F45F8" w:rsidRPr="00787522">
        <w:rPr>
          <w:rFonts w:ascii="Arial" w:hAnsi="Arial" w:cs="Arial"/>
        </w:rPr>
        <w:t>I</w:t>
      </w:r>
      <w:r w:rsidRPr="00787522">
        <w:rPr>
          <w:rFonts w:ascii="Arial" w:hAnsi="Arial" w:cs="Arial"/>
        </w:rPr>
        <w:t xml:space="preserve">nitiation, and then a reception followed in the home of Mr.  &amp; Mrs. Richard </w:t>
      </w:r>
      <w:proofErr w:type="spellStart"/>
      <w:r w:rsidRPr="00787522">
        <w:rPr>
          <w:rFonts w:ascii="Arial" w:hAnsi="Arial" w:cs="Arial"/>
        </w:rPr>
        <w:t>Keyworth</w:t>
      </w:r>
      <w:proofErr w:type="spellEnd"/>
      <w:r w:rsidRPr="00787522">
        <w:rPr>
          <w:rFonts w:ascii="Arial" w:hAnsi="Arial" w:cs="Arial"/>
        </w:rPr>
        <w:t xml:space="preserve">, parents of Patricia Neal </w:t>
      </w:r>
      <w:proofErr w:type="spellStart"/>
      <w:r w:rsidRPr="00787522">
        <w:rPr>
          <w:rFonts w:ascii="Arial" w:hAnsi="Arial" w:cs="Arial"/>
        </w:rPr>
        <w:t>Keyworth</w:t>
      </w:r>
      <w:proofErr w:type="spellEnd"/>
      <w:r w:rsidRPr="00787522">
        <w:rPr>
          <w:rFonts w:ascii="Arial" w:hAnsi="Arial" w:cs="Arial"/>
        </w:rPr>
        <w:t xml:space="preserve">, Gamma Xi-Texas Tech. The same day, an Installation Banquet was held at the Stephen &amp; Martin Restaurant, on historic St. Charles Avenue, at 12:30 </w:t>
      </w:r>
      <w:r w:rsidRPr="00787522">
        <w:rPr>
          <w:rFonts w:ascii="Arial" w:hAnsi="Arial" w:cs="Arial"/>
        </w:rPr>
        <w:lastRenderedPageBreak/>
        <w:t>p.m.  Maureen</w:t>
      </w:r>
      <w:r w:rsidR="002F45F8" w:rsidRPr="00787522">
        <w:rPr>
          <w:rFonts w:ascii="Arial" w:hAnsi="Arial" w:cs="Arial"/>
        </w:rPr>
        <w:t xml:space="preserve"> Sweeney</w:t>
      </w:r>
      <w:r w:rsidRPr="00787522">
        <w:rPr>
          <w:rFonts w:ascii="Arial" w:hAnsi="Arial" w:cs="Arial"/>
        </w:rPr>
        <w:t xml:space="preserve"> </w:t>
      </w:r>
      <w:proofErr w:type="spellStart"/>
      <w:r w:rsidRPr="00787522">
        <w:rPr>
          <w:rFonts w:ascii="Arial" w:hAnsi="Arial" w:cs="Arial"/>
        </w:rPr>
        <w:t>Syring</w:t>
      </w:r>
      <w:proofErr w:type="spellEnd"/>
      <w:r w:rsidRPr="00787522">
        <w:rPr>
          <w:rFonts w:ascii="Arial" w:hAnsi="Arial" w:cs="Arial"/>
        </w:rPr>
        <w:t>,</w:t>
      </w:r>
      <w:r w:rsidR="002F45F8" w:rsidRPr="00787522">
        <w:rPr>
          <w:rFonts w:ascii="Arial" w:hAnsi="Arial" w:cs="Arial"/>
        </w:rPr>
        <w:t xml:space="preserve"> Nu-Idaho,</w:t>
      </w:r>
      <w:r w:rsidRPr="00787522">
        <w:rPr>
          <w:rFonts w:ascii="Arial" w:hAnsi="Arial" w:cs="Arial"/>
        </w:rPr>
        <w:t xml:space="preserve"> Vice-President: Membership</w:t>
      </w:r>
      <w:r w:rsidR="002F45F8" w:rsidRPr="00787522">
        <w:rPr>
          <w:rFonts w:ascii="Arial" w:hAnsi="Arial" w:cs="Arial"/>
        </w:rPr>
        <w:t>,</w:t>
      </w:r>
      <w:r w:rsidRPr="00787522">
        <w:rPr>
          <w:rFonts w:ascii="Arial" w:hAnsi="Arial" w:cs="Arial"/>
        </w:rPr>
        <w:t xml:space="preserve"> was the Toastmistress</w:t>
      </w:r>
      <w:r w:rsidR="002F45F8" w:rsidRPr="00787522">
        <w:rPr>
          <w:rFonts w:ascii="Arial" w:hAnsi="Arial" w:cs="Arial"/>
        </w:rPr>
        <w:t xml:space="preserve"> </w:t>
      </w:r>
      <w:r w:rsidRPr="00787522">
        <w:rPr>
          <w:rFonts w:ascii="Arial" w:hAnsi="Arial" w:cs="Arial"/>
        </w:rPr>
        <w:t xml:space="preserve">and presented the </w:t>
      </w:r>
      <w:r w:rsidR="002F45F8" w:rsidRPr="00787522">
        <w:rPr>
          <w:rFonts w:ascii="Arial" w:hAnsi="Arial" w:cs="Arial"/>
        </w:rPr>
        <w:t>c</w:t>
      </w:r>
      <w:r w:rsidRPr="00787522">
        <w:rPr>
          <w:rFonts w:ascii="Arial" w:hAnsi="Arial" w:cs="Arial"/>
        </w:rPr>
        <w:t xml:space="preserve">harter to </w:t>
      </w:r>
      <w:r w:rsidR="002F45F8" w:rsidRPr="00787522">
        <w:rPr>
          <w:rFonts w:ascii="Arial" w:hAnsi="Arial" w:cs="Arial"/>
        </w:rPr>
        <w:t>chapter p</w:t>
      </w:r>
      <w:r w:rsidRPr="00787522">
        <w:rPr>
          <w:rFonts w:ascii="Arial" w:hAnsi="Arial" w:cs="Arial"/>
        </w:rPr>
        <w:t>resident, Pat Eimers. Installation chairman Alma Peters Dunlap, Gamma Zeta-Louisiana State,</w:t>
      </w:r>
      <w:r w:rsidR="002F45F8" w:rsidRPr="00787522">
        <w:rPr>
          <w:rFonts w:ascii="Arial" w:hAnsi="Arial" w:cs="Arial"/>
        </w:rPr>
        <w:t xml:space="preserve"> </w:t>
      </w:r>
      <w:r w:rsidRPr="00787522">
        <w:rPr>
          <w:rFonts w:ascii="Arial" w:hAnsi="Arial" w:cs="Arial"/>
        </w:rPr>
        <w:t>and her committee</w:t>
      </w:r>
      <w:r w:rsidR="002F45F8" w:rsidRPr="00787522">
        <w:rPr>
          <w:rFonts w:ascii="Arial" w:hAnsi="Arial" w:cs="Arial"/>
        </w:rPr>
        <w:t xml:space="preserve"> </w:t>
      </w:r>
      <w:r w:rsidRPr="00787522">
        <w:rPr>
          <w:rFonts w:ascii="Arial" w:hAnsi="Arial" w:cs="Arial"/>
        </w:rPr>
        <w:t>provided a beautiful celebration weekend.</w:t>
      </w:r>
    </w:p>
    <w:p w14:paraId="07388338" w14:textId="77777777" w:rsidR="000F1F10" w:rsidRPr="00787522" w:rsidRDefault="000F1F10" w:rsidP="000F1F10">
      <w:pPr>
        <w:spacing w:after="0"/>
        <w:rPr>
          <w:rFonts w:ascii="Arial" w:hAnsi="Arial" w:cs="Arial"/>
        </w:rPr>
      </w:pPr>
    </w:p>
    <w:p w14:paraId="1E0EADEC" w14:textId="22D535F7" w:rsidR="000F1F10" w:rsidRPr="00787522" w:rsidRDefault="000F1F10" w:rsidP="000F1F10">
      <w:pPr>
        <w:spacing w:after="0"/>
        <w:rPr>
          <w:rFonts w:ascii="Arial" w:hAnsi="Arial" w:cs="Arial"/>
        </w:rPr>
      </w:pPr>
      <w:r w:rsidRPr="00787522">
        <w:rPr>
          <w:rFonts w:ascii="Arial" w:hAnsi="Arial" w:cs="Arial"/>
        </w:rPr>
        <w:t xml:space="preserve">It </w:t>
      </w:r>
      <w:r w:rsidR="00990335" w:rsidRPr="00787522">
        <w:rPr>
          <w:rFonts w:ascii="Arial" w:hAnsi="Arial" w:cs="Arial"/>
        </w:rPr>
        <w:t>was</w:t>
      </w:r>
      <w:r w:rsidRPr="00787522">
        <w:rPr>
          <w:rFonts w:ascii="Arial" w:hAnsi="Arial" w:cs="Arial"/>
        </w:rPr>
        <w:t xml:space="preserve"> a special coincidence that Phi was the Greek letter available in the Epsilon sequence of new chapters of Delta Gamma when Phi </w:t>
      </w:r>
      <w:proofErr w:type="spellStart"/>
      <w:r w:rsidRPr="00787522">
        <w:rPr>
          <w:rFonts w:ascii="Arial" w:hAnsi="Arial" w:cs="Arial"/>
        </w:rPr>
        <w:t>Phi</w:t>
      </w:r>
      <w:proofErr w:type="spellEnd"/>
      <w:r w:rsidRPr="00787522">
        <w:rPr>
          <w:rFonts w:ascii="Arial" w:hAnsi="Arial" w:cs="Arial"/>
        </w:rPr>
        <w:t xml:space="preserve"> </w:t>
      </w:r>
      <w:proofErr w:type="spellStart"/>
      <w:r w:rsidRPr="00787522">
        <w:rPr>
          <w:rFonts w:ascii="Arial" w:hAnsi="Arial" w:cs="Arial"/>
        </w:rPr>
        <w:t>Phi</w:t>
      </w:r>
      <w:proofErr w:type="spellEnd"/>
      <w:r w:rsidRPr="00787522">
        <w:rPr>
          <w:rFonts w:ascii="Arial" w:hAnsi="Arial" w:cs="Arial"/>
        </w:rPr>
        <w:t xml:space="preserve"> colonized. </w:t>
      </w:r>
    </w:p>
    <w:p w14:paraId="34330184" w14:textId="77777777" w:rsidR="000F1F10" w:rsidRPr="00787522" w:rsidRDefault="000F1F10" w:rsidP="000F1F10">
      <w:pPr>
        <w:spacing w:after="0"/>
        <w:rPr>
          <w:rFonts w:ascii="Arial" w:hAnsi="Arial" w:cs="Arial"/>
        </w:rPr>
      </w:pPr>
    </w:p>
    <w:p w14:paraId="23CDE312" w14:textId="3CE2F677" w:rsidR="000F1F10" w:rsidRPr="00787522" w:rsidRDefault="000F1F10" w:rsidP="000F1F10">
      <w:pPr>
        <w:spacing w:after="0"/>
        <w:rPr>
          <w:rFonts w:ascii="Arial" w:hAnsi="Arial" w:cs="Arial"/>
        </w:rPr>
      </w:pPr>
      <w:r w:rsidRPr="00787522">
        <w:rPr>
          <w:rFonts w:ascii="Arial" w:hAnsi="Arial" w:cs="Arial"/>
        </w:rPr>
        <w:t xml:space="preserve">In the </w:t>
      </w:r>
      <w:r w:rsidR="009C6968" w:rsidRPr="00787522">
        <w:rPr>
          <w:rFonts w:ascii="Arial" w:hAnsi="Arial" w:cs="Arial"/>
        </w:rPr>
        <w:t xml:space="preserve">last half of the </w:t>
      </w:r>
      <w:r w:rsidRPr="00787522">
        <w:rPr>
          <w:rFonts w:ascii="Arial" w:hAnsi="Arial" w:cs="Arial"/>
        </w:rPr>
        <w:t>1980s, the big Epsilon Phi hangouts were the Rendon Inn, Cooter Brown’s and Fat Harry’s. Because most of the women lived in the same dorm, the dorm was always a great meeting spot.</w:t>
      </w:r>
      <w:r w:rsidR="009C6968" w:rsidRPr="00787522">
        <w:rPr>
          <w:rFonts w:ascii="Arial" w:hAnsi="Arial" w:cs="Arial"/>
        </w:rPr>
        <w:t xml:space="preserve"> They also enjoyed hanging out on the steps, or couches in the Danna Center Student Center. Popular social functions included: Pledge/ Member Party, Spring Formal, Semi-formal, mixers with Loyola and Tulane fraternities, Crush Party, Boxer Rebellion, St. Patrick’s Day Party and Anchor Splash®. In 1991, the chapter received the highest scholastic GPA. Anchor Splash returned in </w:t>
      </w:r>
      <w:r w:rsidR="00787522" w:rsidRPr="00787522">
        <w:rPr>
          <w:rFonts w:ascii="Arial" w:hAnsi="Arial" w:cs="Arial"/>
        </w:rPr>
        <w:t>1992 and</w:t>
      </w:r>
      <w:r w:rsidR="009C6968" w:rsidRPr="00787522">
        <w:rPr>
          <w:rFonts w:ascii="Arial" w:hAnsi="Arial" w:cs="Arial"/>
        </w:rPr>
        <w:t xml:space="preserve"> was received with a lot of support from everyone on campus. </w:t>
      </w:r>
    </w:p>
    <w:p w14:paraId="365D6DB7" w14:textId="77777777" w:rsidR="00651769" w:rsidRPr="00787522" w:rsidRDefault="00651769" w:rsidP="000222FF">
      <w:pPr>
        <w:spacing w:after="0"/>
        <w:rPr>
          <w:rFonts w:ascii="Arial" w:hAnsi="Arial" w:cs="Arial"/>
        </w:rPr>
      </w:pPr>
    </w:p>
    <w:p w14:paraId="68884439" w14:textId="340A84EC" w:rsidR="009A53CB" w:rsidRPr="00787522" w:rsidRDefault="009A53CB" w:rsidP="00787522">
      <w:pPr>
        <w:pStyle w:val="ListParagraph"/>
        <w:spacing w:after="0"/>
        <w:rPr>
          <w:rFonts w:ascii="Arial" w:hAnsi="Arial" w:cs="Arial"/>
        </w:rPr>
      </w:pPr>
    </w:p>
    <w:sectPr w:rsidR="009A53CB" w:rsidRPr="0078752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DAF08" w14:textId="77777777" w:rsidR="00C90450" w:rsidRDefault="00C90450" w:rsidP="00EB7057">
      <w:pPr>
        <w:spacing w:after="0" w:line="240" w:lineRule="auto"/>
      </w:pPr>
      <w:r>
        <w:separator/>
      </w:r>
    </w:p>
  </w:endnote>
  <w:endnote w:type="continuationSeparator" w:id="0">
    <w:p w14:paraId="6375723F" w14:textId="77777777" w:rsidR="00C90450" w:rsidRDefault="00C90450"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5410" w14:textId="65206EF2" w:rsidR="000222FF" w:rsidRDefault="00C4253E">
    <w:pPr>
      <w:pStyle w:val="Footer"/>
    </w:pPr>
    <w:r>
      <w:t>EPSILON PHI</w:t>
    </w:r>
    <w:r w:rsidR="008417A9">
      <w:t xml:space="preserve"> </w:t>
    </w:r>
    <w:r w:rsidR="000222FF">
      <w:t>HISTORY</w:t>
    </w:r>
    <w:r w:rsidR="000222FF">
      <w:ptab w:relativeTo="margin" w:alignment="center" w:leader="none"/>
    </w:r>
    <w:r w:rsidR="000222FF">
      <w:ptab w:relativeTo="margin" w:alignment="right" w:leader="none"/>
    </w:r>
    <w:r w:rsidR="000222FF">
      <w:t xml:space="preserve">UPDATED </w:t>
    </w:r>
    <w:r w:rsidR="00787522">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FACBB" w14:textId="77777777" w:rsidR="00C90450" w:rsidRDefault="00C90450" w:rsidP="00EB7057">
      <w:pPr>
        <w:spacing w:after="0" w:line="240" w:lineRule="auto"/>
      </w:pPr>
      <w:r>
        <w:separator/>
      </w:r>
    </w:p>
  </w:footnote>
  <w:footnote w:type="continuationSeparator" w:id="0">
    <w:p w14:paraId="3932DA80" w14:textId="77777777" w:rsidR="00C90450" w:rsidRDefault="00C90450"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1E66F52C" w14:textId="77777777" w:rsidR="000222FF" w:rsidRDefault="000222FF">
        <w:pPr>
          <w:pStyle w:val="Header"/>
          <w:jc w:val="right"/>
        </w:pPr>
        <w:r>
          <w:fldChar w:fldCharType="begin"/>
        </w:r>
        <w:r>
          <w:instrText xml:space="preserve"> PAGE   \* MERGEFORMAT </w:instrText>
        </w:r>
        <w:r>
          <w:fldChar w:fldCharType="separate"/>
        </w:r>
        <w:r w:rsidR="009D29DC">
          <w:rPr>
            <w:noProof/>
          </w:rPr>
          <w:t>2</w:t>
        </w:r>
        <w:r>
          <w:rPr>
            <w:noProof/>
          </w:rPr>
          <w:fldChar w:fldCharType="end"/>
        </w:r>
      </w:p>
    </w:sdtContent>
  </w:sdt>
  <w:p w14:paraId="6ED859CB"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7A579A"/>
    <w:multiLevelType w:val="hybridMultilevel"/>
    <w:tmpl w:val="032A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E34EB"/>
    <w:rsid w:val="000E6E0B"/>
    <w:rsid w:val="000F1F10"/>
    <w:rsid w:val="001018F3"/>
    <w:rsid w:val="0012663B"/>
    <w:rsid w:val="00182D41"/>
    <w:rsid w:val="001B0C05"/>
    <w:rsid w:val="00220833"/>
    <w:rsid w:val="00221147"/>
    <w:rsid w:val="0023393B"/>
    <w:rsid w:val="002B023B"/>
    <w:rsid w:val="002B2B4D"/>
    <w:rsid w:val="002F45F8"/>
    <w:rsid w:val="00301A59"/>
    <w:rsid w:val="0030736B"/>
    <w:rsid w:val="00366CCF"/>
    <w:rsid w:val="003A4F7C"/>
    <w:rsid w:val="003B3DFE"/>
    <w:rsid w:val="003B51EF"/>
    <w:rsid w:val="003D726A"/>
    <w:rsid w:val="003D7392"/>
    <w:rsid w:val="004245BE"/>
    <w:rsid w:val="004A7294"/>
    <w:rsid w:val="00514F60"/>
    <w:rsid w:val="00583D7C"/>
    <w:rsid w:val="0059557A"/>
    <w:rsid w:val="006061BD"/>
    <w:rsid w:val="00622B9A"/>
    <w:rsid w:val="00651769"/>
    <w:rsid w:val="006F0FAA"/>
    <w:rsid w:val="00742204"/>
    <w:rsid w:val="00787522"/>
    <w:rsid w:val="00790D10"/>
    <w:rsid w:val="00797353"/>
    <w:rsid w:val="00802E84"/>
    <w:rsid w:val="008417A9"/>
    <w:rsid w:val="00861F11"/>
    <w:rsid w:val="00864AD1"/>
    <w:rsid w:val="008B2657"/>
    <w:rsid w:val="009077C9"/>
    <w:rsid w:val="009077EA"/>
    <w:rsid w:val="00983C47"/>
    <w:rsid w:val="00990335"/>
    <w:rsid w:val="009A53CB"/>
    <w:rsid w:val="009B59AB"/>
    <w:rsid w:val="009C6968"/>
    <w:rsid w:val="009D29DC"/>
    <w:rsid w:val="009D2C9F"/>
    <w:rsid w:val="00A01F29"/>
    <w:rsid w:val="00A05CE7"/>
    <w:rsid w:val="00A96E24"/>
    <w:rsid w:val="00B23084"/>
    <w:rsid w:val="00B850B9"/>
    <w:rsid w:val="00BC0DB5"/>
    <w:rsid w:val="00C22540"/>
    <w:rsid w:val="00C23403"/>
    <w:rsid w:val="00C24240"/>
    <w:rsid w:val="00C27ED8"/>
    <w:rsid w:val="00C4253E"/>
    <w:rsid w:val="00C8532D"/>
    <w:rsid w:val="00C90450"/>
    <w:rsid w:val="00CF3925"/>
    <w:rsid w:val="00CF4955"/>
    <w:rsid w:val="00D45DC1"/>
    <w:rsid w:val="00E9330B"/>
    <w:rsid w:val="00EA068F"/>
    <w:rsid w:val="00EB4610"/>
    <w:rsid w:val="00EB4B77"/>
    <w:rsid w:val="00EB7057"/>
    <w:rsid w:val="00EB7FB0"/>
    <w:rsid w:val="00F21D99"/>
    <w:rsid w:val="00F33254"/>
    <w:rsid w:val="00F332C6"/>
    <w:rsid w:val="00F42DED"/>
    <w:rsid w:val="00F7407F"/>
    <w:rsid w:val="00FF5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4B78"/>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12</cp:revision>
  <dcterms:created xsi:type="dcterms:W3CDTF">2017-07-18T13:23:00Z</dcterms:created>
  <dcterms:modified xsi:type="dcterms:W3CDTF">2021-12-01T17:54:00Z</dcterms:modified>
</cp:coreProperties>
</file>