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FE144" w14:textId="68A5DA32" w:rsidR="000222FF" w:rsidRDefault="00A444D6" w:rsidP="00EB7057">
      <w:pPr>
        <w:jc w:val="center"/>
      </w:pPr>
      <w:r>
        <w:rPr>
          <w:noProof/>
        </w:rPr>
        <w:drawing>
          <wp:inline distT="0" distB="0" distL="0" distR="0" wp14:anchorId="5C49BE93" wp14:editId="0FC3E145">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3E119FC1" w14:textId="3E819224" w:rsidR="00864AD1" w:rsidRPr="00A444D6" w:rsidRDefault="00F85FD9" w:rsidP="00864AD1">
      <w:pPr>
        <w:jc w:val="center"/>
        <w:rPr>
          <w:rFonts w:ascii="Arial" w:hAnsi="Arial" w:cs="Arial"/>
          <w:b/>
          <w:sz w:val="28"/>
        </w:rPr>
      </w:pPr>
      <w:r w:rsidRPr="00A444D6">
        <w:rPr>
          <w:rFonts w:ascii="Arial" w:hAnsi="Arial" w:cs="Arial"/>
          <w:b/>
          <w:sz w:val="28"/>
        </w:rPr>
        <w:t>Rho-Syracuse</w:t>
      </w:r>
    </w:p>
    <w:p w14:paraId="452A95D7" w14:textId="77777777" w:rsidR="00EB7057" w:rsidRPr="00A444D6" w:rsidRDefault="00EB7057" w:rsidP="000222FF">
      <w:pPr>
        <w:spacing w:after="0"/>
        <w:rPr>
          <w:rFonts w:ascii="Arial" w:hAnsi="Arial" w:cs="Arial"/>
          <w:b/>
        </w:rPr>
      </w:pPr>
      <w:r w:rsidRPr="00A444D6">
        <w:rPr>
          <w:rFonts w:ascii="Arial" w:hAnsi="Arial" w:cs="Arial"/>
          <w:b/>
        </w:rPr>
        <w:t>Fast Facts:</w:t>
      </w:r>
    </w:p>
    <w:p w14:paraId="0DC33412" w14:textId="77777777" w:rsidR="00EB7057" w:rsidRPr="00A444D6" w:rsidRDefault="00EB7057" w:rsidP="000222FF">
      <w:pPr>
        <w:pStyle w:val="ListParagraph"/>
        <w:numPr>
          <w:ilvl w:val="0"/>
          <w:numId w:val="1"/>
        </w:numPr>
        <w:spacing w:after="0"/>
        <w:rPr>
          <w:rFonts w:ascii="Arial" w:hAnsi="Arial" w:cs="Arial"/>
        </w:rPr>
      </w:pPr>
      <w:r w:rsidRPr="00A444D6">
        <w:rPr>
          <w:rFonts w:ascii="Arial" w:hAnsi="Arial" w:cs="Arial"/>
        </w:rPr>
        <w:t>Installation date:</w:t>
      </w:r>
      <w:r w:rsidR="004474D9" w:rsidRPr="00A444D6">
        <w:rPr>
          <w:rFonts w:ascii="Arial" w:hAnsi="Arial" w:cs="Arial"/>
        </w:rPr>
        <w:t xml:space="preserve"> </w:t>
      </w:r>
      <w:r w:rsidR="00F85FD9" w:rsidRPr="00A444D6">
        <w:rPr>
          <w:rFonts w:ascii="Arial" w:hAnsi="Arial" w:cs="Arial"/>
        </w:rPr>
        <w:t>May 23, 1901</w:t>
      </w:r>
    </w:p>
    <w:p w14:paraId="14B15DA6" w14:textId="29A4E019" w:rsidR="00EB7057" w:rsidRPr="00A444D6" w:rsidRDefault="00EB7057" w:rsidP="000222FF">
      <w:pPr>
        <w:pStyle w:val="ListParagraph"/>
        <w:numPr>
          <w:ilvl w:val="0"/>
          <w:numId w:val="1"/>
        </w:numPr>
        <w:spacing w:after="0"/>
        <w:rPr>
          <w:rFonts w:ascii="Arial" w:hAnsi="Arial" w:cs="Arial"/>
        </w:rPr>
      </w:pPr>
      <w:r w:rsidRPr="00A444D6">
        <w:rPr>
          <w:rFonts w:ascii="Arial" w:hAnsi="Arial" w:cs="Arial"/>
        </w:rPr>
        <w:t xml:space="preserve">Location: </w:t>
      </w:r>
      <w:r w:rsidR="00F85FD9" w:rsidRPr="00A444D6">
        <w:rPr>
          <w:rFonts w:ascii="Arial" w:hAnsi="Arial" w:cs="Arial"/>
        </w:rPr>
        <w:t>Syracuse, N</w:t>
      </w:r>
      <w:r w:rsidR="00264E78" w:rsidRPr="00A444D6">
        <w:rPr>
          <w:rFonts w:ascii="Arial" w:hAnsi="Arial" w:cs="Arial"/>
        </w:rPr>
        <w:t>ew York</w:t>
      </w:r>
    </w:p>
    <w:p w14:paraId="73626B3D" w14:textId="77777777" w:rsidR="00EB7057" w:rsidRPr="00A444D6" w:rsidRDefault="003A4F7C" w:rsidP="000222FF">
      <w:pPr>
        <w:pStyle w:val="ListParagraph"/>
        <w:numPr>
          <w:ilvl w:val="0"/>
          <w:numId w:val="1"/>
        </w:numPr>
        <w:spacing w:after="0"/>
        <w:rPr>
          <w:rFonts w:ascii="Arial" w:hAnsi="Arial" w:cs="Arial"/>
        </w:rPr>
      </w:pPr>
      <w:r w:rsidRPr="00A444D6">
        <w:rPr>
          <w:rFonts w:ascii="Arial" w:hAnsi="Arial" w:cs="Arial"/>
        </w:rPr>
        <w:t xml:space="preserve">Region: </w:t>
      </w:r>
      <w:r w:rsidR="00F85FD9" w:rsidRPr="00A444D6">
        <w:rPr>
          <w:rFonts w:ascii="Arial" w:hAnsi="Arial" w:cs="Arial"/>
        </w:rPr>
        <w:t>1</w:t>
      </w:r>
    </w:p>
    <w:p w14:paraId="21B8FD5F" w14:textId="77777777" w:rsidR="000222FF" w:rsidRPr="00A444D6" w:rsidRDefault="000222FF" w:rsidP="000222FF">
      <w:pPr>
        <w:spacing w:after="0"/>
        <w:rPr>
          <w:rFonts w:ascii="Arial" w:hAnsi="Arial" w:cs="Arial"/>
        </w:rPr>
      </w:pPr>
    </w:p>
    <w:p w14:paraId="50DCE2E1" w14:textId="77777777" w:rsidR="000222FF" w:rsidRPr="00A444D6" w:rsidRDefault="000222FF" w:rsidP="000222FF">
      <w:pPr>
        <w:spacing w:after="0"/>
        <w:rPr>
          <w:rFonts w:ascii="Arial" w:hAnsi="Arial" w:cs="Arial"/>
          <w:b/>
        </w:rPr>
      </w:pPr>
      <w:r w:rsidRPr="00A444D6">
        <w:rPr>
          <w:rFonts w:ascii="Arial" w:hAnsi="Arial" w:cs="Arial"/>
          <w:b/>
        </w:rPr>
        <w:t>History:</w:t>
      </w:r>
    </w:p>
    <w:p w14:paraId="44F8A283" w14:textId="68307839" w:rsidR="00651769" w:rsidRPr="00A444D6" w:rsidRDefault="006C4FDC" w:rsidP="000222FF">
      <w:pPr>
        <w:spacing w:after="0"/>
        <w:rPr>
          <w:rFonts w:ascii="Arial" w:hAnsi="Arial" w:cs="Arial"/>
        </w:rPr>
      </w:pPr>
      <w:r w:rsidRPr="00A444D6">
        <w:rPr>
          <w:rFonts w:ascii="Arial" w:hAnsi="Arial" w:cs="Arial"/>
        </w:rPr>
        <w:t xml:space="preserve">In 1899 </w:t>
      </w:r>
      <w:r w:rsidR="00F57B46" w:rsidRPr="00A444D6">
        <w:rPr>
          <w:rFonts w:ascii="Arial" w:hAnsi="Arial" w:cs="Arial"/>
        </w:rPr>
        <w:t xml:space="preserve">eight young women at Syracuse formed </w:t>
      </w:r>
      <w:r w:rsidRPr="00A444D6">
        <w:rPr>
          <w:rFonts w:ascii="Arial" w:hAnsi="Arial" w:cs="Arial"/>
        </w:rPr>
        <w:t>the Delta Sigma</w:t>
      </w:r>
      <w:r w:rsidR="00F57B46" w:rsidRPr="00A444D6">
        <w:rPr>
          <w:rFonts w:ascii="Arial" w:hAnsi="Arial" w:cs="Arial"/>
        </w:rPr>
        <w:t xml:space="preserve"> society with the </w:t>
      </w:r>
      <w:r w:rsidR="00722ED7" w:rsidRPr="00A444D6">
        <w:rPr>
          <w:rFonts w:ascii="Arial" w:hAnsi="Arial" w:cs="Arial"/>
        </w:rPr>
        <w:t>hope</w:t>
      </w:r>
      <w:r w:rsidR="00F57B46" w:rsidRPr="00A444D6">
        <w:rPr>
          <w:rFonts w:ascii="Arial" w:hAnsi="Arial" w:cs="Arial"/>
        </w:rPr>
        <w:t xml:space="preserve"> of petitioning Delta Gamma for a charter. These girls were: Adelaide Crim, Edith Cobb, Blanche Gunn, Helen Griffith, Fanny Morgan, Edith McKinley, Bertha Wilson and Josephine Warren. </w:t>
      </w:r>
    </w:p>
    <w:p w14:paraId="117F4E17" w14:textId="77777777" w:rsidR="00F57B46" w:rsidRPr="00A444D6" w:rsidRDefault="00F57B46" w:rsidP="000222FF">
      <w:pPr>
        <w:spacing w:after="0"/>
        <w:rPr>
          <w:rFonts w:ascii="Arial" w:hAnsi="Arial" w:cs="Arial"/>
        </w:rPr>
      </w:pPr>
    </w:p>
    <w:p w14:paraId="2BAD465D" w14:textId="08AFC54A" w:rsidR="006C4FDC" w:rsidRPr="00A444D6" w:rsidRDefault="006C4FDC" w:rsidP="000222FF">
      <w:pPr>
        <w:spacing w:after="0"/>
        <w:rPr>
          <w:rFonts w:ascii="Arial" w:hAnsi="Arial" w:cs="Arial"/>
        </w:rPr>
      </w:pPr>
      <w:r w:rsidRPr="00A444D6">
        <w:rPr>
          <w:rFonts w:ascii="Arial" w:hAnsi="Arial" w:cs="Arial"/>
        </w:rPr>
        <w:t xml:space="preserve">The Delta </w:t>
      </w:r>
      <w:proofErr w:type="spellStart"/>
      <w:r w:rsidRPr="00A444D6">
        <w:rPr>
          <w:rFonts w:ascii="Arial" w:hAnsi="Arial" w:cs="Arial"/>
        </w:rPr>
        <w:t>Sigmas</w:t>
      </w:r>
      <w:proofErr w:type="spellEnd"/>
      <w:r w:rsidRPr="00A444D6">
        <w:rPr>
          <w:rFonts w:ascii="Arial" w:hAnsi="Arial" w:cs="Arial"/>
        </w:rPr>
        <w:t xml:space="preserve"> petitioned Delta Gamma in 1900. The petition was presented at Convention that year, but unfortunately a charter was not granted because of two negative votes. Later that year, one negative vote was recanted, so the women of Delta Sigma need</w:t>
      </w:r>
      <w:r w:rsidR="00722ED7" w:rsidRPr="00A444D6">
        <w:rPr>
          <w:rFonts w:ascii="Arial" w:hAnsi="Arial" w:cs="Arial"/>
        </w:rPr>
        <w:t>ed</w:t>
      </w:r>
      <w:r w:rsidRPr="00A444D6">
        <w:rPr>
          <w:rFonts w:ascii="Arial" w:hAnsi="Arial" w:cs="Arial"/>
        </w:rPr>
        <w:t xml:space="preserve"> only conquer the one other negative vote. </w:t>
      </w:r>
    </w:p>
    <w:p w14:paraId="5B569600" w14:textId="77777777" w:rsidR="006C4FDC" w:rsidRPr="00A444D6" w:rsidRDefault="006C4FDC" w:rsidP="000222FF">
      <w:pPr>
        <w:spacing w:after="0"/>
        <w:rPr>
          <w:rFonts w:ascii="Arial" w:hAnsi="Arial" w:cs="Arial"/>
        </w:rPr>
      </w:pPr>
    </w:p>
    <w:p w14:paraId="5BE37B4E" w14:textId="00638FC7" w:rsidR="00651769" w:rsidRPr="00A444D6" w:rsidRDefault="00F57B46" w:rsidP="000222FF">
      <w:pPr>
        <w:spacing w:after="0"/>
        <w:rPr>
          <w:rFonts w:ascii="Arial" w:hAnsi="Arial" w:cs="Arial"/>
        </w:rPr>
      </w:pPr>
      <w:r w:rsidRPr="00A444D6">
        <w:rPr>
          <w:rFonts w:ascii="Arial" w:hAnsi="Arial" w:cs="Arial"/>
        </w:rPr>
        <w:t xml:space="preserve">Council asked Ada Comstock </w:t>
      </w:r>
      <w:proofErr w:type="spellStart"/>
      <w:r w:rsidRPr="00A444D6">
        <w:rPr>
          <w:rFonts w:ascii="Arial" w:hAnsi="Arial" w:cs="Arial"/>
        </w:rPr>
        <w:t>Notestein</w:t>
      </w:r>
      <w:proofErr w:type="spellEnd"/>
      <w:r w:rsidRPr="00A444D6">
        <w:rPr>
          <w:rFonts w:ascii="Arial" w:hAnsi="Arial" w:cs="Arial"/>
        </w:rPr>
        <w:t>, Lambda</w:t>
      </w:r>
      <w:r w:rsidR="00722ED7" w:rsidRPr="00A444D6">
        <w:rPr>
          <w:rFonts w:ascii="Arial" w:hAnsi="Arial" w:cs="Arial"/>
        </w:rPr>
        <w:t>-Minnesota</w:t>
      </w:r>
      <w:r w:rsidRPr="00A444D6">
        <w:rPr>
          <w:rFonts w:ascii="Arial" w:hAnsi="Arial" w:cs="Arial"/>
        </w:rPr>
        <w:t xml:space="preserve">, to come to Syracuse to look over the university and the petitioning </w:t>
      </w:r>
      <w:r w:rsidR="006C4FDC" w:rsidRPr="00A444D6">
        <w:rPr>
          <w:rFonts w:ascii="Arial" w:hAnsi="Arial" w:cs="Arial"/>
        </w:rPr>
        <w:t>group</w:t>
      </w:r>
      <w:r w:rsidRPr="00A444D6">
        <w:rPr>
          <w:rFonts w:ascii="Arial" w:hAnsi="Arial" w:cs="Arial"/>
        </w:rPr>
        <w:t xml:space="preserve">. She was </w:t>
      </w:r>
      <w:r w:rsidR="006C4FDC" w:rsidRPr="00A444D6">
        <w:rPr>
          <w:rFonts w:ascii="Arial" w:hAnsi="Arial" w:cs="Arial"/>
        </w:rPr>
        <w:t xml:space="preserve">not </w:t>
      </w:r>
      <w:r w:rsidRPr="00A444D6">
        <w:rPr>
          <w:rFonts w:ascii="Arial" w:hAnsi="Arial" w:cs="Arial"/>
        </w:rPr>
        <w:t xml:space="preserve">impressed by </w:t>
      </w:r>
      <w:r w:rsidR="00722ED7" w:rsidRPr="00A444D6">
        <w:rPr>
          <w:rFonts w:ascii="Arial" w:hAnsi="Arial" w:cs="Arial"/>
        </w:rPr>
        <w:t>both</w:t>
      </w:r>
      <w:r w:rsidRPr="00A444D6">
        <w:rPr>
          <w:rFonts w:ascii="Arial" w:hAnsi="Arial" w:cs="Arial"/>
        </w:rPr>
        <w:t xml:space="preserve"> the university or the girls. Few charters were granted, particularly in the </w:t>
      </w:r>
      <w:r w:rsidR="006C4FDC" w:rsidRPr="00A444D6">
        <w:rPr>
          <w:rFonts w:ascii="Arial" w:hAnsi="Arial" w:cs="Arial"/>
        </w:rPr>
        <w:t>e</w:t>
      </w:r>
      <w:r w:rsidRPr="00A444D6">
        <w:rPr>
          <w:rFonts w:ascii="Arial" w:hAnsi="Arial" w:cs="Arial"/>
        </w:rPr>
        <w:t>ast. Psi</w:t>
      </w:r>
      <w:r w:rsidR="00722ED7" w:rsidRPr="00A444D6">
        <w:rPr>
          <w:rFonts w:ascii="Arial" w:hAnsi="Arial" w:cs="Arial"/>
        </w:rPr>
        <w:t xml:space="preserve"> II</w:t>
      </w:r>
      <w:r w:rsidR="006C4FDC" w:rsidRPr="00A444D6">
        <w:rPr>
          <w:rFonts w:ascii="Arial" w:hAnsi="Arial" w:cs="Arial"/>
        </w:rPr>
        <w:t>-Goucher</w:t>
      </w:r>
      <w:r w:rsidRPr="00A444D6">
        <w:rPr>
          <w:rFonts w:ascii="Arial" w:hAnsi="Arial" w:cs="Arial"/>
        </w:rPr>
        <w:t xml:space="preserve"> and Chi</w:t>
      </w:r>
      <w:r w:rsidR="006C4FDC" w:rsidRPr="00A444D6">
        <w:rPr>
          <w:rFonts w:ascii="Arial" w:hAnsi="Arial" w:cs="Arial"/>
        </w:rPr>
        <w:t>-Cornell</w:t>
      </w:r>
      <w:r w:rsidRPr="00A444D6">
        <w:rPr>
          <w:rFonts w:ascii="Arial" w:hAnsi="Arial" w:cs="Arial"/>
        </w:rPr>
        <w:t xml:space="preserve"> were the only eastern chapters in 1900. </w:t>
      </w:r>
    </w:p>
    <w:p w14:paraId="40FE4CF5" w14:textId="77777777" w:rsidR="00F57B46" w:rsidRPr="00A444D6" w:rsidRDefault="00F57B46" w:rsidP="000222FF">
      <w:pPr>
        <w:spacing w:after="0"/>
        <w:rPr>
          <w:rFonts w:ascii="Arial" w:hAnsi="Arial" w:cs="Arial"/>
        </w:rPr>
      </w:pPr>
    </w:p>
    <w:p w14:paraId="76DB22E0" w14:textId="68B282FA" w:rsidR="00F57B46" w:rsidRPr="00A444D6" w:rsidRDefault="00F57B46" w:rsidP="000222FF">
      <w:pPr>
        <w:spacing w:after="0"/>
        <w:rPr>
          <w:rFonts w:ascii="Arial" w:hAnsi="Arial" w:cs="Arial"/>
        </w:rPr>
      </w:pPr>
      <w:r w:rsidRPr="00A444D6">
        <w:rPr>
          <w:rFonts w:ascii="Arial" w:hAnsi="Arial" w:cs="Arial"/>
        </w:rPr>
        <w:t xml:space="preserve">When </w:t>
      </w:r>
      <w:r w:rsidR="006C4FDC" w:rsidRPr="00A444D6">
        <w:rPr>
          <w:rFonts w:ascii="Arial" w:hAnsi="Arial" w:cs="Arial"/>
        </w:rPr>
        <w:t xml:space="preserve">Mrs. </w:t>
      </w:r>
      <w:proofErr w:type="spellStart"/>
      <w:r w:rsidR="006C4FDC" w:rsidRPr="00A444D6">
        <w:rPr>
          <w:rFonts w:ascii="Arial" w:hAnsi="Arial" w:cs="Arial"/>
        </w:rPr>
        <w:t>Notestein’s</w:t>
      </w:r>
      <w:proofErr w:type="spellEnd"/>
      <w:r w:rsidR="006C4FDC" w:rsidRPr="00A444D6">
        <w:rPr>
          <w:rFonts w:ascii="Arial" w:hAnsi="Arial" w:cs="Arial"/>
        </w:rPr>
        <w:t xml:space="preserve"> </w:t>
      </w:r>
      <w:r w:rsidRPr="00A444D6">
        <w:rPr>
          <w:rFonts w:ascii="Arial" w:hAnsi="Arial" w:cs="Arial"/>
        </w:rPr>
        <w:t xml:space="preserve">decision was brought back to </w:t>
      </w:r>
      <w:r w:rsidR="006C4FDC" w:rsidRPr="00A444D6">
        <w:rPr>
          <w:rFonts w:ascii="Arial" w:hAnsi="Arial" w:cs="Arial"/>
        </w:rPr>
        <w:t>C</w:t>
      </w:r>
      <w:r w:rsidRPr="00A444D6">
        <w:rPr>
          <w:rFonts w:ascii="Arial" w:hAnsi="Arial" w:cs="Arial"/>
        </w:rPr>
        <w:t>ouncil</w:t>
      </w:r>
      <w:r w:rsidR="006C4FDC" w:rsidRPr="00A444D6">
        <w:rPr>
          <w:rFonts w:ascii="Arial" w:hAnsi="Arial" w:cs="Arial"/>
        </w:rPr>
        <w:t xml:space="preserve">, </w:t>
      </w:r>
      <w:r w:rsidRPr="00A444D6">
        <w:rPr>
          <w:rFonts w:ascii="Arial" w:hAnsi="Arial" w:cs="Arial"/>
        </w:rPr>
        <w:t xml:space="preserve">ANCHORA editor and member of </w:t>
      </w:r>
      <w:r w:rsidR="006C4FDC" w:rsidRPr="00A444D6">
        <w:rPr>
          <w:rFonts w:ascii="Arial" w:hAnsi="Arial" w:cs="Arial"/>
        </w:rPr>
        <w:t>C</w:t>
      </w:r>
      <w:r w:rsidRPr="00A444D6">
        <w:rPr>
          <w:rFonts w:ascii="Arial" w:hAnsi="Arial" w:cs="Arial"/>
        </w:rPr>
        <w:t>ouncil</w:t>
      </w:r>
      <w:r w:rsidR="006C4FDC" w:rsidRPr="00A444D6">
        <w:rPr>
          <w:rFonts w:ascii="Arial" w:hAnsi="Arial" w:cs="Arial"/>
        </w:rPr>
        <w:t xml:space="preserve"> Joanna Ross</w:t>
      </w:r>
      <w:r w:rsidR="00CE7AB8" w:rsidRPr="00A444D6">
        <w:rPr>
          <w:rFonts w:ascii="Arial" w:hAnsi="Arial" w:cs="Arial"/>
        </w:rPr>
        <w:t xml:space="preserve"> Pancoast</w:t>
      </w:r>
      <w:r w:rsidR="006C4FDC" w:rsidRPr="00A444D6">
        <w:rPr>
          <w:rFonts w:ascii="Arial" w:hAnsi="Arial" w:cs="Arial"/>
        </w:rPr>
        <w:t xml:space="preserve">, Psi-Goucher, </w:t>
      </w:r>
      <w:r w:rsidRPr="00A444D6">
        <w:rPr>
          <w:rFonts w:ascii="Arial" w:hAnsi="Arial" w:cs="Arial"/>
        </w:rPr>
        <w:t>asked that she be allowed to visit Syracuse before a final vote was taken. J</w:t>
      </w:r>
      <w:r w:rsidR="006C4FDC" w:rsidRPr="00A444D6">
        <w:rPr>
          <w:rFonts w:ascii="Arial" w:hAnsi="Arial" w:cs="Arial"/>
        </w:rPr>
        <w:t>oanna</w:t>
      </w:r>
      <w:r w:rsidRPr="00A444D6">
        <w:rPr>
          <w:rFonts w:ascii="Arial" w:hAnsi="Arial" w:cs="Arial"/>
        </w:rPr>
        <w:t xml:space="preserve"> came and was quite in favor of the university and thought the girls had good material with which to start a chapter. </w:t>
      </w:r>
    </w:p>
    <w:p w14:paraId="4FD5DD57" w14:textId="77777777" w:rsidR="00F57B46" w:rsidRPr="00A444D6" w:rsidRDefault="00F57B46" w:rsidP="000222FF">
      <w:pPr>
        <w:spacing w:after="0"/>
        <w:rPr>
          <w:rFonts w:ascii="Arial" w:hAnsi="Arial" w:cs="Arial"/>
        </w:rPr>
      </w:pPr>
    </w:p>
    <w:p w14:paraId="5A993715" w14:textId="7A15F67D" w:rsidR="00F57B46" w:rsidRPr="00A444D6" w:rsidRDefault="00F57B46" w:rsidP="000222FF">
      <w:pPr>
        <w:spacing w:after="0"/>
        <w:rPr>
          <w:rFonts w:ascii="Arial" w:hAnsi="Arial" w:cs="Arial"/>
        </w:rPr>
      </w:pPr>
      <w:r w:rsidRPr="00A444D6">
        <w:rPr>
          <w:rFonts w:ascii="Arial" w:hAnsi="Arial" w:cs="Arial"/>
        </w:rPr>
        <w:t xml:space="preserve">Early in </w:t>
      </w:r>
      <w:r w:rsidR="00304012" w:rsidRPr="00A444D6">
        <w:rPr>
          <w:rFonts w:ascii="Arial" w:hAnsi="Arial" w:cs="Arial"/>
        </w:rPr>
        <w:t>M</w:t>
      </w:r>
      <w:r w:rsidRPr="00A444D6">
        <w:rPr>
          <w:rFonts w:ascii="Arial" w:hAnsi="Arial" w:cs="Arial"/>
        </w:rPr>
        <w:t>ay 1901</w:t>
      </w:r>
      <w:r w:rsidR="00722ED7" w:rsidRPr="00A444D6">
        <w:rPr>
          <w:rFonts w:ascii="Arial" w:hAnsi="Arial" w:cs="Arial"/>
        </w:rPr>
        <w:t>,</w:t>
      </w:r>
      <w:r w:rsidRPr="00A444D6">
        <w:rPr>
          <w:rFonts w:ascii="Arial" w:hAnsi="Arial" w:cs="Arial"/>
        </w:rPr>
        <w:t xml:space="preserve"> a charter was granted to </w:t>
      </w:r>
      <w:r w:rsidR="00722ED7" w:rsidRPr="00A444D6">
        <w:rPr>
          <w:rFonts w:ascii="Arial" w:hAnsi="Arial" w:cs="Arial"/>
        </w:rPr>
        <w:t>Delta Sigma</w:t>
      </w:r>
      <w:r w:rsidR="00304012" w:rsidRPr="00A444D6">
        <w:rPr>
          <w:rFonts w:ascii="Arial" w:hAnsi="Arial" w:cs="Arial"/>
        </w:rPr>
        <w:t>. I</w:t>
      </w:r>
      <w:r w:rsidRPr="00A444D6">
        <w:rPr>
          <w:rFonts w:ascii="Arial" w:hAnsi="Arial" w:cs="Arial"/>
        </w:rPr>
        <w:t xml:space="preserve">n </w:t>
      </w:r>
      <w:r w:rsidR="00304012" w:rsidRPr="00A444D6">
        <w:rPr>
          <w:rFonts w:ascii="Arial" w:hAnsi="Arial" w:cs="Arial"/>
        </w:rPr>
        <w:t>honor of all of the efforts of Joanna Ross</w:t>
      </w:r>
      <w:r w:rsidRPr="00A444D6">
        <w:rPr>
          <w:rFonts w:ascii="Arial" w:hAnsi="Arial" w:cs="Arial"/>
        </w:rPr>
        <w:t xml:space="preserve">, the chapter was named </w:t>
      </w:r>
      <w:r w:rsidR="00304012" w:rsidRPr="00A444D6">
        <w:rPr>
          <w:rFonts w:ascii="Arial" w:hAnsi="Arial" w:cs="Arial"/>
        </w:rPr>
        <w:t>R</w:t>
      </w:r>
      <w:r w:rsidRPr="00A444D6">
        <w:rPr>
          <w:rFonts w:ascii="Arial" w:hAnsi="Arial" w:cs="Arial"/>
        </w:rPr>
        <w:t xml:space="preserve">ho, the nearest the </w:t>
      </w:r>
      <w:r w:rsidR="00304012" w:rsidRPr="00A444D6">
        <w:rPr>
          <w:rFonts w:ascii="Arial" w:hAnsi="Arial" w:cs="Arial"/>
        </w:rPr>
        <w:t>G</w:t>
      </w:r>
      <w:r w:rsidRPr="00A444D6">
        <w:rPr>
          <w:rFonts w:ascii="Arial" w:hAnsi="Arial" w:cs="Arial"/>
        </w:rPr>
        <w:t xml:space="preserve">reek alphabet came to the name of </w:t>
      </w:r>
      <w:r w:rsidR="00304012" w:rsidRPr="00A444D6">
        <w:rPr>
          <w:rFonts w:ascii="Arial" w:hAnsi="Arial" w:cs="Arial"/>
        </w:rPr>
        <w:t>R</w:t>
      </w:r>
      <w:r w:rsidRPr="00A444D6">
        <w:rPr>
          <w:rFonts w:ascii="Arial" w:hAnsi="Arial" w:cs="Arial"/>
        </w:rPr>
        <w:t xml:space="preserve">oss. On </w:t>
      </w:r>
      <w:r w:rsidR="00304012" w:rsidRPr="00A444D6">
        <w:rPr>
          <w:rFonts w:ascii="Arial" w:hAnsi="Arial" w:cs="Arial"/>
        </w:rPr>
        <w:t>May</w:t>
      </w:r>
      <w:r w:rsidRPr="00A444D6">
        <w:rPr>
          <w:rFonts w:ascii="Arial" w:hAnsi="Arial" w:cs="Arial"/>
        </w:rPr>
        <w:t xml:space="preserve"> 23, 1901 </w:t>
      </w:r>
      <w:r w:rsidR="00304012" w:rsidRPr="00A444D6">
        <w:rPr>
          <w:rFonts w:ascii="Arial" w:hAnsi="Arial" w:cs="Arial"/>
        </w:rPr>
        <w:t xml:space="preserve">Miss Ross </w:t>
      </w:r>
      <w:r w:rsidRPr="00A444D6">
        <w:rPr>
          <w:rFonts w:ascii="Arial" w:hAnsi="Arial" w:cs="Arial"/>
        </w:rPr>
        <w:t xml:space="preserve">arrived during the reception to pledge the eight charter members with bronze, pink and blue bows of </w:t>
      </w:r>
      <w:r w:rsidR="00304012" w:rsidRPr="00A444D6">
        <w:rPr>
          <w:rFonts w:ascii="Arial" w:hAnsi="Arial" w:cs="Arial"/>
        </w:rPr>
        <w:t>Delta Gamma</w:t>
      </w:r>
      <w:r w:rsidRPr="00A444D6">
        <w:rPr>
          <w:rFonts w:ascii="Arial" w:hAnsi="Arial" w:cs="Arial"/>
        </w:rPr>
        <w:t xml:space="preserve">. </w:t>
      </w:r>
    </w:p>
    <w:p w14:paraId="42E310B9" w14:textId="77777777" w:rsidR="00F57B46" w:rsidRPr="00A444D6" w:rsidRDefault="00F57B46" w:rsidP="000222FF">
      <w:pPr>
        <w:spacing w:after="0"/>
        <w:rPr>
          <w:rFonts w:ascii="Arial" w:hAnsi="Arial" w:cs="Arial"/>
        </w:rPr>
      </w:pPr>
    </w:p>
    <w:p w14:paraId="1B218939" w14:textId="700E59C7" w:rsidR="00CE7AB8" w:rsidRPr="00A444D6" w:rsidRDefault="00722ED7" w:rsidP="000222FF">
      <w:pPr>
        <w:spacing w:after="0"/>
        <w:rPr>
          <w:rFonts w:ascii="Arial" w:hAnsi="Arial" w:cs="Arial"/>
        </w:rPr>
      </w:pPr>
      <w:r w:rsidRPr="00A444D6">
        <w:rPr>
          <w:rFonts w:ascii="Arial" w:hAnsi="Arial" w:cs="Arial"/>
        </w:rPr>
        <w:t>The following semester,</w:t>
      </w:r>
      <w:r w:rsidR="00F57B46" w:rsidRPr="00A444D6">
        <w:rPr>
          <w:rFonts w:ascii="Arial" w:hAnsi="Arial" w:cs="Arial"/>
        </w:rPr>
        <w:t xml:space="preserve"> </w:t>
      </w:r>
      <w:r w:rsidR="00B92E47" w:rsidRPr="00A444D6">
        <w:rPr>
          <w:rFonts w:ascii="Arial" w:hAnsi="Arial" w:cs="Arial"/>
        </w:rPr>
        <w:t>Rho</w:t>
      </w:r>
      <w:r w:rsidR="00F57B46" w:rsidRPr="00A444D6">
        <w:rPr>
          <w:rFonts w:ascii="Arial" w:hAnsi="Arial" w:cs="Arial"/>
        </w:rPr>
        <w:t xml:space="preserve"> succeeded in pledging </w:t>
      </w:r>
      <w:r w:rsidR="00304012" w:rsidRPr="00A444D6">
        <w:rPr>
          <w:rFonts w:ascii="Arial" w:hAnsi="Arial" w:cs="Arial"/>
        </w:rPr>
        <w:t>five</w:t>
      </w:r>
      <w:r w:rsidR="00F57B46" w:rsidRPr="00A444D6">
        <w:rPr>
          <w:rFonts w:ascii="Arial" w:hAnsi="Arial" w:cs="Arial"/>
        </w:rPr>
        <w:t xml:space="preserve"> more </w:t>
      </w:r>
      <w:r w:rsidR="00A444D6" w:rsidRPr="00A444D6">
        <w:rPr>
          <w:rFonts w:ascii="Arial" w:hAnsi="Arial" w:cs="Arial"/>
        </w:rPr>
        <w:t>girls,</w:t>
      </w:r>
      <w:r w:rsidR="00F57B46" w:rsidRPr="00A444D6">
        <w:rPr>
          <w:rFonts w:ascii="Arial" w:hAnsi="Arial" w:cs="Arial"/>
        </w:rPr>
        <w:t xml:space="preserve"> but happiness was not long-lasting. On Christmas night each member received a telegram saying that the chapter house had burned that mor</w:t>
      </w:r>
      <w:r w:rsidR="00B92E47" w:rsidRPr="00A444D6">
        <w:rPr>
          <w:rFonts w:ascii="Arial" w:hAnsi="Arial" w:cs="Arial"/>
        </w:rPr>
        <w:t>n</w:t>
      </w:r>
      <w:r w:rsidR="00F57B46" w:rsidRPr="00A444D6">
        <w:rPr>
          <w:rFonts w:ascii="Arial" w:hAnsi="Arial" w:cs="Arial"/>
        </w:rPr>
        <w:t xml:space="preserve">ing. Fortunately, much was </w:t>
      </w:r>
      <w:r w:rsidR="00A444D6" w:rsidRPr="00A444D6">
        <w:rPr>
          <w:rFonts w:ascii="Arial" w:hAnsi="Arial" w:cs="Arial"/>
        </w:rPr>
        <w:t>saved,</w:t>
      </w:r>
      <w:r w:rsidR="00F57B46" w:rsidRPr="00A444D6">
        <w:rPr>
          <w:rFonts w:ascii="Arial" w:hAnsi="Arial" w:cs="Arial"/>
        </w:rPr>
        <w:t xml:space="preserve"> and </w:t>
      </w:r>
      <w:r w:rsidRPr="00A444D6">
        <w:rPr>
          <w:rFonts w:ascii="Arial" w:hAnsi="Arial" w:cs="Arial"/>
        </w:rPr>
        <w:t xml:space="preserve">a </w:t>
      </w:r>
      <w:r w:rsidR="00F57B46" w:rsidRPr="00A444D6">
        <w:rPr>
          <w:rFonts w:ascii="Arial" w:hAnsi="Arial" w:cs="Arial"/>
        </w:rPr>
        <w:t xml:space="preserve">renovation allowed them to move back in February. </w:t>
      </w:r>
    </w:p>
    <w:p w14:paraId="142EA69F" w14:textId="265A1261" w:rsidR="00F57B46" w:rsidRPr="00A444D6" w:rsidRDefault="00F57B46" w:rsidP="000222FF">
      <w:pPr>
        <w:spacing w:after="0"/>
        <w:rPr>
          <w:rFonts w:ascii="Arial" w:hAnsi="Arial" w:cs="Arial"/>
        </w:rPr>
      </w:pPr>
    </w:p>
    <w:p w14:paraId="286A700D" w14:textId="7EEB0F69" w:rsidR="006D50C8" w:rsidRPr="00A444D6" w:rsidRDefault="005C4FF2" w:rsidP="005C4FF2">
      <w:pPr>
        <w:spacing w:after="0"/>
        <w:rPr>
          <w:rFonts w:ascii="Arial" w:hAnsi="Arial" w:cs="Arial"/>
        </w:rPr>
      </w:pPr>
      <w:r w:rsidRPr="00A444D6">
        <w:rPr>
          <w:rFonts w:ascii="Arial" w:hAnsi="Arial" w:cs="Arial"/>
        </w:rPr>
        <w:t xml:space="preserve">Major milestones in </w:t>
      </w:r>
      <w:r w:rsidR="00722ED7" w:rsidRPr="00A444D6">
        <w:rPr>
          <w:rFonts w:ascii="Arial" w:hAnsi="Arial" w:cs="Arial"/>
        </w:rPr>
        <w:t>Rho’s</w:t>
      </w:r>
      <w:r w:rsidRPr="00A444D6">
        <w:rPr>
          <w:rFonts w:ascii="Arial" w:hAnsi="Arial" w:cs="Arial"/>
        </w:rPr>
        <w:t xml:space="preserve"> </w:t>
      </w:r>
      <w:r w:rsidR="00722ED7" w:rsidRPr="00A444D6">
        <w:rPr>
          <w:rFonts w:ascii="Arial" w:hAnsi="Arial" w:cs="Arial"/>
        </w:rPr>
        <w:t xml:space="preserve">life </w:t>
      </w:r>
      <w:r w:rsidRPr="00A444D6">
        <w:rPr>
          <w:rFonts w:ascii="Arial" w:hAnsi="Arial" w:cs="Arial"/>
        </w:rPr>
        <w:t>were duly celebrated. At the 25</w:t>
      </w:r>
      <w:r w:rsidRPr="00A444D6">
        <w:rPr>
          <w:rFonts w:ascii="Arial" w:hAnsi="Arial" w:cs="Arial"/>
          <w:vertAlign w:val="superscript"/>
        </w:rPr>
        <w:t>th</w:t>
      </w:r>
      <w:r w:rsidRPr="00A444D6">
        <w:rPr>
          <w:rFonts w:ascii="Arial" w:hAnsi="Arial" w:cs="Arial"/>
        </w:rPr>
        <w:t xml:space="preserve"> anniversary </w:t>
      </w:r>
      <w:r w:rsidR="00CE7AB8" w:rsidRPr="00A444D6">
        <w:rPr>
          <w:rFonts w:ascii="Arial" w:hAnsi="Arial" w:cs="Arial"/>
        </w:rPr>
        <w:t xml:space="preserve">Mrs. Pancoast </w:t>
      </w:r>
      <w:r w:rsidRPr="00A444D6">
        <w:rPr>
          <w:rFonts w:ascii="Arial" w:hAnsi="Arial" w:cs="Arial"/>
        </w:rPr>
        <w:t xml:space="preserve">was </w:t>
      </w:r>
      <w:r w:rsidR="00CE7AB8" w:rsidRPr="00A444D6">
        <w:rPr>
          <w:rFonts w:ascii="Arial" w:hAnsi="Arial" w:cs="Arial"/>
        </w:rPr>
        <w:t>the</w:t>
      </w:r>
      <w:r w:rsidRPr="00A444D6">
        <w:rPr>
          <w:rFonts w:ascii="Arial" w:hAnsi="Arial" w:cs="Arial"/>
        </w:rPr>
        <w:t xml:space="preserve"> special guest and main speaker at the banquet. </w:t>
      </w:r>
    </w:p>
    <w:p w14:paraId="011082B6" w14:textId="21F5B695" w:rsidR="00A55647" w:rsidRPr="00A444D6" w:rsidRDefault="005C4FF2" w:rsidP="005C4FF2">
      <w:pPr>
        <w:spacing w:after="0"/>
        <w:rPr>
          <w:rFonts w:ascii="Arial" w:hAnsi="Arial" w:cs="Arial"/>
        </w:rPr>
      </w:pPr>
      <w:r w:rsidRPr="00A444D6">
        <w:rPr>
          <w:rFonts w:ascii="Arial" w:hAnsi="Arial" w:cs="Arial"/>
        </w:rPr>
        <w:lastRenderedPageBreak/>
        <w:t xml:space="preserve">At the golden anniversary of </w:t>
      </w:r>
      <w:r w:rsidR="00722ED7" w:rsidRPr="00A444D6">
        <w:rPr>
          <w:rFonts w:ascii="Arial" w:hAnsi="Arial" w:cs="Arial"/>
        </w:rPr>
        <w:t>Rho’s</w:t>
      </w:r>
      <w:r w:rsidRPr="00A444D6">
        <w:rPr>
          <w:rFonts w:ascii="Arial" w:hAnsi="Arial" w:cs="Arial"/>
        </w:rPr>
        <w:t xml:space="preserve"> founding in 1951, </w:t>
      </w:r>
      <w:r w:rsidR="00CE7AB8" w:rsidRPr="00A444D6">
        <w:rPr>
          <w:rFonts w:ascii="Arial" w:hAnsi="Arial" w:cs="Arial"/>
        </w:rPr>
        <w:t>Mrs. Pancoast</w:t>
      </w:r>
      <w:r w:rsidRPr="00A444D6">
        <w:rPr>
          <w:rFonts w:ascii="Arial" w:hAnsi="Arial" w:cs="Arial"/>
        </w:rPr>
        <w:t xml:space="preserve"> was again our guest of honor. </w:t>
      </w:r>
    </w:p>
    <w:p w14:paraId="6B72612F" w14:textId="77777777" w:rsidR="00A55647" w:rsidRPr="00A444D6" w:rsidRDefault="00A55647" w:rsidP="005C4FF2">
      <w:pPr>
        <w:spacing w:after="0"/>
        <w:rPr>
          <w:rFonts w:ascii="Arial" w:hAnsi="Arial" w:cs="Arial"/>
        </w:rPr>
      </w:pPr>
    </w:p>
    <w:p w14:paraId="0D4CBA3C" w14:textId="717332D7" w:rsidR="005C4FF2" w:rsidRPr="00A444D6" w:rsidRDefault="005C4FF2" w:rsidP="005C4FF2">
      <w:pPr>
        <w:spacing w:after="0"/>
        <w:rPr>
          <w:rFonts w:ascii="Arial" w:hAnsi="Arial" w:cs="Arial"/>
        </w:rPr>
      </w:pPr>
      <w:r w:rsidRPr="00A444D6">
        <w:rPr>
          <w:rFonts w:ascii="Arial" w:hAnsi="Arial" w:cs="Arial"/>
        </w:rPr>
        <w:t>In 1976, at the 75</w:t>
      </w:r>
      <w:r w:rsidRPr="00A444D6">
        <w:rPr>
          <w:rFonts w:ascii="Arial" w:hAnsi="Arial" w:cs="Arial"/>
          <w:vertAlign w:val="superscript"/>
        </w:rPr>
        <w:t>th</w:t>
      </w:r>
      <w:r w:rsidRPr="00A444D6">
        <w:rPr>
          <w:rFonts w:ascii="Arial" w:hAnsi="Arial" w:cs="Arial"/>
        </w:rPr>
        <w:t xml:space="preserve"> celebration, Angeline Golly Woolsey, 1901, was especially honored for her 75 years of membership. </w:t>
      </w:r>
    </w:p>
    <w:p w14:paraId="5391575A" w14:textId="77777777" w:rsidR="005C4FF2" w:rsidRPr="00A444D6" w:rsidRDefault="005C4FF2" w:rsidP="005C4FF2">
      <w:pPr>
        <w:spacing w:after="0"/>
        <w:rPr>
          <w:rFonts w:ascii="Arial" w:hAnsi="Arial" w:cs="Arial"/>
        </w:rPr>
      </w:pPr>
    </w:p>
    <w:p w14:paraId="687FE3A2" w14:textId="2093B017" w:rsidR="005C4FF2" w:rsidRPr="00A444D6" w:rsidRDefault="005C4FF2" w:rsidP="005C4FF2">
      <w:pPr>
        <w:spacing w:after="0"/>
        <w:rPr>
          <w:rFonts w:ascii="Arial" w:hAnsi="Arial" w:cs="Arial"/>
        </w:rPr>
      </w:pPr>
      <w:r w:rsidRPr="00A444D6">
        <w:rPr>
          <w:rFonts w:ascii="Arial" w:hAnsi="Arial" w:cs="Arial"/>
        </w:rPr>
        <w:t xml:space="preserve">Rho canceled </w:t>
      </w:r>
      <w:r w:rsidR="00722ED7" w:rsidRPr="00A444D6">
        <w:rPr>
          <w:rFonts w:ascii="Arial" w:hAnsi="Arial" w:cs="Arial"/>
        </w:rPr>
        <w:t>its</w:t>
      </w:r>
      <w:r w:rsidRPr="00A444D6">
        <w:rPr>
          <w:rFonts w:ascii="Arial" w:hAnsi="Arial" w:cs="Arial"/>
        </w:rPr>
        <w:t xml:space="preserve"> 100</w:t>
      </w:r>
      <w:r w:rsidRPr="00A444D6">
        <w:rPr>
          <w:rFonts w:ascii="Arial" w:hAnsi="Arial" w:cs="Arial"/>
          <w:vertAlign w:val="superscript"/>
        </w:rPr>
        <w:t>th</w:t>
      </w:r>
      <w:r w:rsidRPr="00A444D6">
        <w:rPr>
          <w:rFonts w:ascii="Arial" w:hAnsi="Arial" w:cs="Arial"/>
        </w:rPr>
        <w:t xml:space="preserve"> anniversary celebration in 2001 due to the tragedy of the </w:t>
      </w:r>
      <w:r w:rsidR="00722ED7" w:rsidRPr="00A444D6">
        <w:rPr>
          <w:rFonts w:ascii="Arial" w:hAnsi="Arial" w:cs="Arial"/>
        </w:rPr>
        <w:t xml:space="preserve">September </w:t>
      </w:r>
      <w:r w:rsidRPr="00A444D6">
        <w:rPr>
          <w:rFonts w:ascii="Arial" w:hAnsi="Arial" w:cs="Arial"/>
        </w:rPr>
        <w:t>11</w:t>
      </w:r>
      <w:r w:rsidR="00722ED7" w:rsidRPr="00A444D6">
        <w:rPr>
          <w:rFonts w:ascii="Arial" w:hAnsi="Arial" w:cs="Arial"/>
        </w:rPr>
        <w:t>, 2001</w:t>
      </w:r>
      <w:r w:rsidRPr="00A444D6">
        <w:rPr>
          <w:rFonts w:ascii="Arial" w:hAnsi="Arial" w:cs="Arial"/>
        </w:rPr>
        <w:t xml:space="preserve"> attacks. However, the September 15 dedication of the 12-foot bronze sculpture created by Rodger Mack, entitled “Gamma,” to the university from the chapter still went on as planned.</w:t>
      </w:r>
    </w:p>
    <w:p w14:paraId="59FCD87F" w14:textId="540A5E3F" w:rsidR="006D50C8" w:rsidRPr="00A444D6" w:rsidRDefault="006D50C8" w:rsidP="005C4FF2">
      <w:pPr>
        <w:spacing w:after="0"/>
        <w:rPr>
          <w:rFonts w:ascii="Arial" w:hAnsi="Arial" w:cs="Arial"/>
        </w:rPr>
      </w:pPr>
    </w:p>
    <w:p w14:paraId="2CCE8196" w14:textId="209508E2" w:rsidR="006D50C8" w:rsidRPr="00A444D6" w:rsidRDefault="006D50C8" w:rsidP="005C4FF2">
      <w:pPr>
        <w:spacing w:after="0"/>
        <w:rPr>
          <w:rFonts w:ascii="Arial" w:hAnsi="Arial" w:cs="Arial"/>
        </w:rPr>
      </w:pPr>
      <w:r w:rsidRPr="00A444D6">
        <w:rPr>
          <w:rFonts w:ascii="Arial" w:hAnsi="Arial" w:cs="Arial"/>
        </w:rPr>
        <w:t>Some of the much beloved traditions of Rho chapter include the Happy Pappy weekend, DG Weekend, and an annual Christmas party for underprivileged children.</w:t>
      </w:r>
    </w:p>
    <w:p w14:paraId="76065389" w14:textId="77777777" w:rsidR="001E32E0" w:rsidRPr="00A444D6" w:rsidRDefault="001E32E0" w:rsidP="000222FF">
      <w:pPr>
        <w:spacing w:after="0"/>
        <w:rPr>
          <w:rFonts w:ascii="Arial" w:hAnsi="Arial" w:cs="Arial"/>
        </w:rPr>
      </w:pPr>
    </w:p>
    <w:p w14:paraId="5CBAEC2A" w14:textId="19C81F70" w:rsidR="00F57B46" w:rsidRPr="00A444D6" w:rsidRDefault="007F6F7F" w:rsidP="000222FF">
      <w:pPr>
        <w:spacing w:after="0"/>
        <w:rPr>
          <w:rFonts w:ascii="Arial" w:hAnsi="Arial" w:cs="Arial"/>
        </w:rPr>
      </w:pPr>
      <w:r w:rsidRPr="00A444D6">
        <w:rPr>
          <w:rFonts w:ascii="Arial" w:hAnsi="Arial" w:cs="Arial"/>
        </w:rPr>
        <w:t>At the start of term i</w:t>
      </w:r>
      <w:r w:rsidR="00B92E47" w:rsidRPr="00A444D6">
        <w:rPr>
          <w:rFonts w:ascii="Arial" w:hAnsi="Arial" w:cs="Arial"/>
        </w:rPr>
        <w:t>n September 1901</w:t>
      </w:r>
      <w:r w:rsidRPr="00A444D6">
        <w:rPr>
          <w:rFonts w:ascii="Arial" w:hAnsi="Arial" w:cs="Arial"/>
        </w:rPr>
        <w:t xml:space="preserve">, </w:t>
      </w:r>
      <w:r w:rsidR="00B92E47" w:rsidRPr="00A444D6">
        <w:rPr>
          <w:rFonts w:ascii="Arial" w:hAnsi="Arial" w:cs="Arial"/>
        </w:rPr>
        <w:t xml:space="preserve">six </w:t>
      </w:r>
      <w:r w:rsidRPr="00A444D6">
        <w:rPr>
          <w:rFonts w:ascii="Arial" w:hAnsi="Arial" w:cs="Arial"/>
        </w:rPr>
        <w:t>women</w:t>
      </w:r>
      <w:r w:rsidR="00B92E47" w:rsidRPr="00A444D6">
        <w:rPr>
          <w:rFonts w:ascii="Arial" w:hAnsi="Arial" w:cs="Arial"/>
        </w:rPr>
        <w:t xml:space="preserve"> occup</w:t>
      </w:r>
      <w:r w:rsidRPr="00A444D6">
        <w:rPr>
          <w:rFonts w:ascii="Arial" w:hAnsi="Arial" w:cs="Arial"/>
        </w:rPr>
        <w:t>ied</w:t>
      </w:r>
      <w:r w:rsidR="00B92E47" w:rsidRPr="00A444D6">
        <w:rPr>
          <w:rFonts w:ascii="Arial" w:hAnsi="Arial" w:cs="Arial"/>
        </w:rPr>
        <w:t xml:space="preserve"> the first chapter house at 209 University </w:t>
      </w:r>
      <w:r w:rsidRPr="00A444D6">
        <w:rPr>
          <w:rFonts w:ascii="Arial" w:hAnsi="Arial" w:cs="Arial"/>
        </w:rPr>
        <w:t>P</w:t>
      </w:r>
      <w:r w:rsidR="00B92E47" w:rsidRPr="00A444D6">
        <w:rPr>
          <w:rFonts w:ascii="Arial" w:hAnsi="Arial" w:cs="Arial"/>
        </w:rPr>
        <w:t>lace</w:t>
      </w:r>
      <w:r w:rsidRPr="00A444D6">
        <w:rPr>
          <w:rFonts w:ascii="Arial" w:hAnsi="Arial" w:cs="Arial"/>
        </w:rPr>
        <w:t>.</w:t>
      </w:r>
      <w:r w:rsidR="00B92E47" w:rsidRPr="00A444D6">
        <w:rPr>
          <w:rFonts w:ascii="Arial" w:hAnsi="Arial" w:cs="Arial"/>
        </w:rPr>
        <w:t xml:space="preserve"> </w:t>
      </w:r>
      <w:r w:rsidR="00F57B46" w:rsidRPr="00A444D6">
        <w:rPr>
          <w:rFonts w:ascii="Arial" w:hAnsi="Arial" w:cs="Arial"/>
        </w:rPr>
        <w:t xml:space="preserve">As the chapter grew, </w:t>
      </w:r>
      <w:r w:rsidRPr="00A444D6">
        <w:rPr>
          <w:rFonts w:ascii="Arial" w:hAnsi="Arial" w:cs="Arial"/>
        </w:rPr>
        <w:t>a larger</w:t>
      </w:r>
      <w:r w:rsidR="00F57B46" w:rsidRPr="00A444D6">
        <w:rPr>
          <w:rFonts w:ascii="Arial" w:hAnsi="Arial" w:cs="Arial"/>
        </w:rPr>
        <w:t xml:space="preserve"> </w:t>
      </w:r>
      <w:r w:rsidRPr="00A444D6">
        <w:rPr>
          <w:rFonts w:ascii="Arial" w:hAnsi="Arial" w:cs="Arial"/>
        </w:rPr>
        <w:t>house was</w:t>
      </w:r>
      <w:r w:rsidR="00F57B46" w:rsidRPr="00A444D6">
        <w:rPr>
          <w:rFonts w:ascii="Arial" w:hAnsi="Arial" w:cs="Arial"/>
        </w:rPr>
        <w:t xml:space="preserve"> needed. In 1906 </w:t>
      </w:r>
      <w:r w:rsidR="005C4FF2" w:rsidRPr="00A444D6">
        <w:rPr>
          <w:rFonts w:ascii="Arial" w:hAnsi="Arial" w:cs="Arial"/>
        </w:rPr>
        <w:t>Rho moved to</w:t>
      </w:r>
      <w:r w:rsidR="00F57B46" w:rsidRPr="00A444D6">
        <w:rPr>
          <w:rFonts w:ascii="Arial" w:hAnsi="Arial" w:cs="Arial"/>
        </w:rPr>
        <w:t xml:space="preserve"> 712 Irving Avenue</w:t>
      </w:r>
      <w:r w:rsidR="005C4FF2" w:rsidRPr="00A444D6">
        <w:rPr>
          <w:rFonts w:ascii="Arial" w:hAnsi="Arial" w:cs="Arial"/>
        </w:rPr>
        <w:t xml:space="preserve">, followed shortly thereafter in </w:t>
      </w:r>
      <w:r w:rsidR="00F57B46" w:rsidRPr="00A444D6">
        <w:rPr>
          <w:rFonts w:ascii="Arial" w:hAnsi="Arial" w:cs="Arial"/>
        </w:rPr>
        <w:t xml:space="preserve">1913 </w:t>
      </w:r>
      <w:r w:rsidR="005C4FF2" w:rsidRPr="00A444D6">
        <w:rPr>
          <w:rFonts w:ascii="Arial" w:hAnsi="Arial" w:cs="Arial"/>
        </w:rPr>
        <w:t xml:space="preserve">to </w:t>
      </w:r>
      <w:r w:rsidR="00F57B46" w:rsidRPr="00A444D6">
        <w:rPr>
          <w:rFonts w:ascii="Arial" w:hAnsi="Arial" w:cs="Arial"/>
        </w:rPr>
        <w:t xml:space="preserve">744 Comstock Avenue. </w:t>
      </w:r>
      <w:r w:rsidR="005C4FF2" w:rsidRPr="00A444D6">
        <w:rPr>
          <w:rFonts w:ascii="Arial" w:hAnsi="Arial" w:cs="Arial"/>
        </w:rPr>
        <w:t>A f</w:t>
      </w:r>
      <w:r w:rsidR="00F57B46" w:rsidRPr="00A444D6">
        <w:rPr>
          <w:rFonts w:ascii="Arial" w:hAnsi="Arial" w:cs="Arial"/>
        </w:rPr>
        <w:t>inal move in 19</w:t>
      </w:r>
      <w:r w:rsidR="0067182C" w:rsidRPr="00A444D6">
        <w:rPr>
          <w:rFonts w:ascii="Arial" w:hAnsi="Arial" w:cs="Arial"/>
        </w:rPr>
        <w:t>34</w:t>
      </w:r>
      <w:r w:rsidR="00F57B46" w:rsidRPr="00A444D6">
        <w:rPr>
          <w:rFonts w:ascii="Arial" w:hAnsi="Arial" w:cs="Arial"/>
        </w:rPr>
        <w:t xml:space="preserve"> was to their present location, 901 Walnut Avenue. In 1941 the house was completely remodeled with the addition of eight rooms and rearrangement of the dining room, kitchen and chaperone’s apartment. In the 50s dormitory sleeping was discontinued and this third floor was made into combined study and sleeping room, as were the other rooms. </w:t>
      </w:r>
    </w:p>
    <w:p w14:paraId="6B095F69" w14:textId="710D4D44" w:rsidR="00D6250F" w:rsidRPr="00A444D6" w:rsidRDefault="00D6250F" w:rsidP="000222FF">
      <w:pPr>
        <w:spacing w:after="0"/>
        <w:rPr>
          <w:rFonts w:ascii="Arial" w:hAnsi="Arial" w:cs="Arial"/>
        </w:rPr>
      </w:pPr>
    </w:p>
    <w:p w14:paraId="619E23D9" w14:textId="77777777" w:rsidR="00651769" w:rsidRPr="00A444D6" w:rsidRDefault="00651769" w:rsidP="000222FF">
      <w:pPr>
        <w:spacing w:after="0"/>
        <w:rPr>
          <w:rFonts w:ascii="Arial" w:hAnsi="Arial" w:cs="Arial"/>
        </w:rPr>
      </w:pPr>
    </w:p>
    <w:p w14:paraId="4D6DAF52" w14:textId="1619BBCF" w:rsidR="004D71BF" w:rsidRPr="00A444D6" w:rsidRDefault="004D71BF" w:rsidP="00A444D6">
      <w:pPr>
        <w:pStyle w:val="ListParagraph"/>
        <w:spacing w:after="0"/>
        <w:rPr>
          <w:rFonts w:ascii="Arial" w:hAnsi="Arial" w:cs="Arial"/>
        </w:rPr>
      </w:pPr>
    </w:p>
    <w:sectPr w:rsidR="004D71BF" w:rsidRPr="00A444D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DAD7D" w14:textId="77777777" w:rsidR="00BF4C1A" w:rsidRDefault="00BF4C1A" w:rsidP="00EB7057">
      <w:pPr>
        <w:spacing w:after="0" w:line="240" w:lineRule="auto"/>
      </w:pPr>
      <w:r>
        <w:separator/>
      </w:r>
    </w:p>
  </w:endnote>
  <w:endnote w:type="continuationSeparator" w:id="0">
    <w:p w14:paraId="2C88FF75" w14:textId="77777777" w:rsidR="00BF4C1A" w:rsidRDefault="00BF4C1A"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D16CA" w14:textId="12AEBE67" w:rsidR="00F57B46" w:rsidRDefault="00F57B46">
    <w:pPr>
      <w:pStyle w:val="Footer"/>
    </w:pPr>
    <w:r>
      <w:t>RHO HISTORY</w:t>
    </w:r>
    <w:r>
      <w:ptab w:relativeTo="margin" w:alignment="center" w:leader="none"/>
    </w:r>
    <w:r>
      <w:ptab w:relativeTo="margin" w:alignment="right" w:leader="none"/>
    </w:r>
    <w:r>
      <w:t xml:space="preserve">UPDATED </w:t>
    </w:r>
    <w:r w:rsidR="00A444D6">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E14EF" w14:textId="77777777" w:rsidR="00BF4C1A" w:rsidRDefault="00BF4C1A" w:rsidP="00EB7057">
      <w:pPr>
        <w:spacing w:after="0" w:line="240" w:lineRule="auto"/>
      </w:pPr>
      <w:r>
        <w:separator/>
      </w:r>
    </w:p>
  </w:footnote>
  <w:footnote w:type="continuationSeparator" w:id="0">
    <w:p w14:paraId="2A3D0F54" w14:textId="77777777" w:rsidR="00BF4C1A" w:rsidRDefault="00BF4C1A"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522CED8A" w14:textId="77777777" w:rsidR="00F57B46" w:rsidRDefault="00F57B46">
        <w:pPr>
          <w:pStyle w:val="Header"/>
          <w:jc w:val="right"/>
        </w:pPr>
        <w:r>
          <w:fldChar w:fldCharType="begin"/>
        </w:r>
        <w:r>
          <w:instrText xml:space="preserve"> PAGE   \* MERGEFORMAT </w:instrText>
        </w:r>
        <w:r>
          <w:fldChar w:fldCharType="separate"/>
        </w:r>
        <w:r w:rsidR="00D6250F">
          <w:rPr>
            <w:noProof/>
          </w:rPr>
          <w:t>1</w:t>
        </w:r>
        <w:r>
          <w:rPr>
            <w:noProof/>
          </w:rPr>
          <w:fldChar w:fldCharType="end"/>
        </w:r>
      </w:p>
    </w:sdtContent>
  </w:sdt>
  <w:p w14:paraId="20A1ADB6" w14:textId="77777777" w:rsidR="00F57B46" w:rsidRDefault="00F57B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A26220"/>
    <w:multiLevelType w:val="hybridMultilevel"/>
    <w:tmpl w:val="823E1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222FF"/>
    <w:rsid w:val="0003263D"/>
    <w:rsid w:val="0003483E"/>
    <w:rsid w:val="00042000"/>
    <w:rsid w:val="00064D54"/>
    <w:rsid w:val="00074FE8"/>
    <w:rsid w:val="00084626"/>
    <w:rsid w:val="000A4E5E"/>
    <w:rsid w:val="000B5638"/>
    <w:rsid w:val="000D2CCB"/>
    <w:rsid w:val="000E34EB"/>
    <w:rsid w:val="000E6E0B"/>
    <w:rsid w:val="001018F3"/>
    <w:rsid w:val="001219D0"/>
    <w:rsid w:val="0012663B"/>
    <w:rsid w:val="00135468"/>
    <w:rsid w:val="0016489A"/>
    <w:rsid w:val="00182669"/>
    <w:rsid w:val="00182D41"/>
    <w:rsid w:val="00197F3A"/>
    <w:rsid w:val="001B0C05"/>
    <w:rsid w:val="001E32E0"/>
    <w:rsid w:val="001F088C"/>
    <w:rsid w:val="00221147"/>
    <w:rsid w:val="002327DB"/>
    <w:rsid w:val="0023393B"/>
    <w:rsid w:val="002532BF"/>
    <w:rsid w:val="0026213E"/>
    <w:rsid w:val="00264E78"/>
    <w:rsid w:val="002B2B4D"/>
    <w:rsid w:val="002B6012"/>
    <w:rsid w:val="00301A59"/>
    <w:rsid w:val="00304012"/>
    <w:rsid w:val="00331C42"/>
    <w:rsid w:val="00366CCF"/>
    <w:rsid w:val="0036721D"/>
    <w:rsid w:val="0039201C"/>
    <w:rsid w:val="003A4F7C"/>
    <w:rsid w:val="003B51EF"/>
    <w:rsid w:val="003C30C6"/>
    <w:rsid w:val="003D726A"/>
    <w:rsid w:val="003D7392"/>
    <w:rsid w:val="003E07B3"/>
    <w:rsid w:val="003E14C6"/>
    <w:rsid w:val="003E54C3"/>
    <w:rsid w:val="00437AA4"/>
    <w:rsid w:val="004464F0"/>
    <w:rsid w:val="004474D9"/>
    <w:rsid w:val="004763F2"/>
    <w:rsid w:val="004A37B8"/>
    <w:rsid w:val="004A7294"/>
    <w:rsid w:val="004C0E36"/>
    <w:rsid w:val="004D71BF"/>
    <w:rsid w:val="004E20AA"/>
    <w:rsid w:val="00514F60"/>
    <w:rsid w:val="005178D0"/>
    <w:rsid w:val="0054208C"/>
    <w:rsid w:val="00583D7C"/>
    <w:rsid w:val="0059557A"/>
    <w:rsid w:val="005C4FF2"/>
    <w:rsid w:val="005F710A"/>
    <w:rsid w:val="006061BD"/>
    <w:rsid w:val="00622B9A"/>
    <w:rsid w:val="00651769"/>
    <w:rsid w:val="0067182C"/>
    <w:rsid w:val="006C4FDC"/>
    <w:rsid w:val="006D50C8"/>
    <w:rsid w:val="006F0FAA"/>
    <w:rsid w:val="00722ED7"/>
    <w:rsid w:val="00742204"/>
    <w:rsid w:val="007639C9"/>
    <w:rsid w:val="007902E9"/>
    <w:rsid w:val="00790D10"/>
    <w:rsid w:val="00792EA3"/>
    <w:rsid w:val="00797353"/>
    <w:rsid w:val="007D704A"/>
    <w:rsid w:val="007F6F7F"/>
    <w:rsid w:val="00802E84"/>
    <w:rsid w:val="008417A9"/>
    <w:rsid w:val="00861F11"/>
    <w:rsid w:val="00864AD1"/>
    <w:rsid w:val="00867F7E"/>
    <w:rsid w:val="008B2657"/>
    <w:rsid w:val="009077C9"/>
    <w:rsid w:val="009077EA"/>
    <w:rsid w:val="00936A2F"/>
    <w:rsid w:val="00965491"/>
    <w:rsid w:val="00983C47"/>
    <w:rsid w:val="009A0012"/>
    <w:rsid w:val="009B59AB"/>
    <w:rsid w:val="009D2C9F"/>
    <w:rsid w:val="009D5653"/>
    <w:rsid w:val="00A01F29"/>
    <w:rsid w:val="00A05CE7"/>
    <w:rsid w:val="00A444D6"/>
    <w:rsid w:val="00A55647"/>
    <w:rsid w:val="00A57402"/>
    <w:rsid w:val="00A96E24"/>
    <w:rsid w:val="00AB7209"/>
    <w:rsid w:val="00B76AD4"/>
    <w:rsid w:val="00B850B9"/>
    <w:rsid w:val="00B85EFA"/>
    <w:rsid w:val="00B92E47"/>
    <w:rsid w:val="00BC0DB5"/>
    <w:rsid w:val="00BF4C1A"/>
    <w:rsid w:val="00C22540"/>
    <w:rsid w:val="00C23403"/>
    <w:rsid w:val="00C24240"/>
    <w:rsid w:val="00C27ED8"/>
    <w:rsid w:val="00C527B1"/>
    <w:rsid w:val="00C8532D"/>
    <w:rsid w:val="00C9436E"/>
    <w:rsid w:val="00C94E6E"/>
    <w:rsid w:val="00CD1795"/>
    <w:rsid w:val="00CE0AF9"/>
    <w:rsid w:val="00CE7AB8"/>
    <w:rsid w:val="00CF4955"/>
    <w:rsid w:val="00D6250F"/>
    <w:rsid w:val="00D64BCE"/>
    <w:rsid w:val="00D65CDE"/>
    <w:rsid w:val="00DB5E38"/>
    <w:rsid w:val="00E00528"/>
    <w:rsid w:val="00E42306"/>
    <w:rsid w:val="00E75264"/>
    <w:rsid w:val="00E9330B"/>
    <w:rsid w:val="00EA068F"/>
    <w:rsid w:val="00EB4610"/>
    <w:rsid w:val="00EB4B77"/>
    <w:rsid w:val="00EB7057"/>
    <w:rsid w:val="00EB7FB0"/>
    <w:rsid w:val="00EE6660"/>
    <w:rsid w:val="00F33254"/>
    <w:rsid w:val="00F332C6"/>
    <w:rsid w:val="00F42DED"/>
    <w:rsid w:val="00F57B46"/>
    <w:rsid w:val="00F63271"/>
    <w:rsid w:val="00F7407F"/>
    <w:rsid w:val="00F85FD9"/>
    <w:rsid w:val="00F978A4"/>
    <w:rsid w:val="00FA17C9"/>
    <w:rsid w:val="00FA2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D64E9"/>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504</Words>
  <Characters>2877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18</cp:revision>
  <dcterms:created xsi:type="dcterms:W3CDTF">2017-07-20T19:32:00Z</dcterms:created>
  <dcterms:modified xsi:type="dcterms:W3CDTF">2021-12-01T19:12:00Z</dcterms:modified>
</cp:coreProperties>
</file>