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3449D268" w:rsidR="000222FF" w:rsidRDefault="00535DA5" w:rsidP="00EB7057">
      <w:pPr>
        <w:jc w:val="center"/>
      </w:pPr>
      <w:r>
        <w:rPr>
          <w:noProof/>
        </w:rPr>
        <w:drawing>
          <wp:inline distT="0" distB="0" distL="0" distR="0" wp14:anchorId="719997CB" wp14:editId="489FC4B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63D0B0A0" w:rsidR="00864AD1" w:rsidRPr="00535DA5" w:rsidRDefault="005D08F2" w:rsidP="00864AD1">
      <w:pPr>
        <w:jc w:val="center"/>
        <w:rPr>
          <w:rFonts w:ascii="Arial" w:hAnsi="Arial" w:cs="Arial"/>
          <w:b/>
          <w:sz w:val="28"/>
        </w:rPr>
      </w:pPr>
      <w:r w:rsidRPr="00535DA5">
        <w:rPr>
          <w:rFonts w:ascii="Arial" w:hAnsi="Arial" w:cs="Arial"/>
          <w:b/>
          <w:sz w:val="28"/>
        </w:rPr>
        <w:t>Theta II-Adelbert</w:t>
      </w:r>
    </w:p>
    <w:p w14:paraId="36B116D5" w14:textId="77777777" w:rsidR="00EB7057" w:rsidRPr="00535DA5" w:rsidRDefault="00EB7057" w:rsidP="000222FF">
      <w:pPr>
        <w:spacing w:after="0"/>
        <w:rPr>
          <w:rFonts w:ascii="Arial" w:hAnsi="Arial" w:cs="Arial"/>
          <w:b/>
        </w:rPr>
      </w:pPr>
      <w:r w:rsidRPr="00535DA5">
        <w:rPr>
          <w:rFonts w:ascii="Arial" w:hAnsi="Arial" w:cs="Arial"/>
          <w:b/>
        </w:rPr>
        <w:t>Fast Facts:</w:t>
      </w:r>
    </w:p>
    <w:p w14:paraId="42C5CC82" w14:textId="1ED3D455" w:rsidR="00EB7057" w:rsidRPr="00535DA5" w:rsidRDefault="00EB7057" w:rsidP="000222FF">
      <w:pPr>
        <w:pStyle w:val="ListParagraph"/>
        <w:numPr>
          <w:ilvl w:val="0"/>
          <w:numId w:val="1"/>
        </w:numPr>
        <w:spacing w:after="0"/>
        <w:rPr>
          <w:rFonts w:ascii="Arial" w:hAnsi="Arial" w:cs="Arial"/>
        </w:rPr>
      </w:pPr>
      <w:r w:rsidRPr="00535DA5">
        <w:rPr>
          <w:rFonts w:ascii="Arial" w:hAnsi="Arial" w:cs="Arial"/>
        </w:rPr>
        <w:t>Installation date:</w:t>
      </w:r>
      <w:r w:rsidR="00F122DA" w:rsidRPr="00535DA5">
        <w:rPr>
          <w:rFonts w:ascii="Arial" w:hAnsi="Arial" w:cs="Arial"/>
        </w:rPr>
        <w:t xml:space="preserve"> December 17, 1883</w:t>
      </w:r>
    </w:p>
    <w:p w14:paraId="3F859147" w14:textId="33138F8F" w:rsidR="00DF466D" w:rsidRPr="00535DA5" w:rsidRDefault="00DF466D" w:rsidP="000222FF">
      <w:pPr>
        <w:pStyle w:val="ListParagraph"/>
        <w:numPr>
          <w:ilvl w:val="0"/>
          <w:numId w:val="1"/>
        </w:numPr>
        <w:spacing w:after="0"/>
        <w:rPr>
          <w:rFonts w:ascii="Arial" w:hAnsi="Arial" w:cs="Arial"/>
        </w:rPr>
      </w:pPr>
      <w:r w:rsidRPr="00535DA5">
        <w:rPr>
          <w:rFonts w:ascii="Arial" w:hAnsi="Arial" w:cs="Arial"/>
        </w:rPr>
        <w:t>Closure date: 1888</w:t>
      </w:r>
    </w:p>
    <w:p w14:paraId="39437CFB" w14:textId="46710FE6" w:rsidR="00EB7057" w:rsidRPr="00535DA5" w:rsidRDefault="00EB7057" w:rsidP="000222FF">
      <w:pPr>
        <w:pStyle w:val="ListParagraph"/>
        <w:numPr>
          <w:ilvl w:val="0"/>
          <w:numId w:val="1"/>
        </w:numPr>
        <w:spacing w:after="0"/>
        <w:rPr>
          <w:rFonts w:ascii="Arial" w:hAnsi="Arial" w:cs="Arial"/>
        </w:rPr>
      </w:pPr>
      <w:r w:rsidRPr="00535DA5">
        <w:rPr>
          <w:rFonts w:ascii="Arial" w:hAnsi="Arial" w:cs="Arial"/>
        </w:rPr>
        <w:t xml:space="preserve">Location: </w:t>
      </w:r>
      <w:r w:rsidR="00F122DA" w:rsidRPr="00535DA5">
        <w:rPr>
          <w:rFonts w:ascii="Arial" w:hAnsi="Arial" w:cs="Arial"/>
        </w:rPr>
        <w:t>Cleveland, Ohio</w:t>
      </w:r>
    </w:p>
    <w:p w14:paraId="6D1E7648" w14:textId="7A7BD7F2" w:rsidR="00EB7057" w:rsidRPr="00535DA5" w:rsidRDefault="003A4F7C" w:rsidP="000222FF">
      <w:pPr>
        <w:pStyle w:val="ListParagraph"/>
        <w:numPr>
          <w:ilvl w:val="0"/>
          <w:numId w:val="1"/>
        </w:numPr>
        <w:spacing w:after="0"/>
        <w:rPr>
          <w:rFonts w:ascii="Arial" w:hAnsi="Arial" w:cs="Arial"/>
        </w:rPr>
      </w:pPr>
      <w:r w:rsidRPr="00535DA5">
        <w:rPr>
          <w:rFonts w:ascii="Arial" w:hAnsi="Arial" w:cs="Arial"/>
        </w:rPr>
        <w:t xml:space="preserve">Region: </w:t>
      </w:r>
      <w:r w:rsidR="00F122DA" w:rsidRPr="00535DA5">
        <w:rPr>
          <w:rFonts w:ascii="Arial" w:hAnsi="Arial" w:cs="Arial"/>
        </w:rPr>
        <w:t>4</w:t>
      </w:r>
    </w:p>
    <w:p w14:paraId="44ACA4D6" w14:textId="77777777" w:rsidR="000222FF" w:rsidRPr="00535DA5" w:rsidRDefault="000222FF" w:rsidP="000222FF">
      <w:pPr>
        <w:spacing w:after="0"/>
        <w:rPr>
          <w:rFonts w:ascii="Arial" w:hAnsi="Arial" w:cs="Arial"/>
        </w:rPr>
      </w:pPr>
    </w:p>
    <w:p w14:paraId="2E3C892C" w14:textId="77777777" w:rsidR="000222FF" w:rsidRPr="00535DA5" w:rsidRDefault="000222FF" w:rsidP="000222FF">
      <w:pPr>
        <w:spacing w:after="0"/>
        <w:rPr>
          <w:rFonts w:ascii="Arial" w:hAnsi="Arial" w:cs="Arial"/>
          <w:b/>
        </w:rPr>
      </w:pPr>
      <w:r w:rsidRPr="00535DA5">
        <w:rPr>
          <w:rFonts w:ascii="Arial" w:hAnsi="Arial" w:cs="Arial"/>
          <w:b/>
        </w:rPr>
        <w:t>History:</w:t>
      </w:r>
    </w:p>
    <w:p w14:paraId="73BCCE5B" w14:textId="01F0CC92" w:rsidR="009318C0" w:rsidRPr="00535DA5" w:rsidRDefault="00F122DA" w:rsidP="0020424E">
      <w:pPr>
        <w:spacing w:after="0"/>
        <w:rPr>
          <w:rFonts w:ascii="Arial" w:hAnsi="Arial" w:cs="Arial"/>
          <w:shd w:val="clear" w:color="auto" w:fill="FFFFFF"/>
        </w:rPr>
      </w:pPr>
      <w:r w:rsidRPr="00535DA5">
        <w:rPr>
          <w:rFonts w:ascii="Arial" w:hAnsi="Arial" w:cs="Arial"/>
          <w:shd w:val="clear" w:color="auto" w:fill="FFFFFF"/>
        </w:rPr>
        <w:t xml:space="preserve">Western Reserve College opened in 1826 and was the first institution of higher education in what had been the Connecticut Western Reserve. In 1892, </w:t>
      </w:r>
      <w:proofErr w:type="spellStart"/>
      <w:r w:rsidRPr="00535DA5">
        <w:rPr>
          <w:rFonts w:ascii="Arial" w:hAnsi="Arial" w:cs="Arial"/>
          <w:shd w:val="clear" w:color="auto" w:fill="FFFFFF"/>
        </w:rPr>
        <w:t>Amasa</w:t>
      </w:r>
      <w:proofErr w:type="spellEnd"/>
      <w:r w:rsidRPr="00535DA5">
        <w:rPr>
          <w:rFonts w:ascii="Arial" w:hAnsi="Arial" w:cs="Arial"/>
          <w:shd w:val="clear" w:color="auto" w:fill="FFFFFF"/>
        </w:rPr>
        <w:t xml:space="preserve"> Stone donated a sizable fund of money to the institution. As a result of this gift, Western Reserve College became </w:t>
      </w:r>
      <w:proofErr w:type="spellStart"/>
      <w:r w:rsidRPr="00535DA5">
        <w:rPr>
          <w:rFonts w:ascii="Arial" w:hAnsi="Arial" w:cs="Arial"/>
          <w:shd w:val="clear" w:color="auto" w:fill="FFFFFF"/>
        </w:rPr>
        <w:t>Adelbert</w:t>
      </w:r>
      <w:proofErr w:type="spellEnd"/>
      <w:r w:rsidRPr="00535DA5">
        <w:rPr>
          <w:rFonts w:ascii="Arial" w:hAnsi="Arial" w:cs="Arial"/>
          <w:shd w:val="clear" w:color="auto" w:fill="FFFFFF"/>
        </w:rPr>
        <w:t xml:space="preserve"> College of Western Reserve University, named after Stone’s son. In 1967, </w:t>
      </w:r>
      <w:proofErr w:type="spellStart"/>
      <w:r w:rsidRPr="00535DA5">
        <w:rPr>
          <w:rFonts w:ascii="Arial" w:hAnsi="Arial" w:cs="Arial"/>
          <w:shd w:val="clear" w:color="auto" w:fill="FFFFFF"/>
        </w:rPr>
        <w:t>Adelbert</w:t>
      </w:r>
      <w:proofErr w:type="spellEnd"/>
      <w:r w:rsidRPr="00535DA5">
        <w:rPr>
          <w:rFonts w:ascii="Arial" w:hAnsi="Arial" w:cs="Arial"/>
          <w:shd w:val="clear" w:color="auto" w:fill="FFFFFF"/>
        </w:rPr>
        <w:t xml:space="preserve"> College and Case Institute of Technology merged, creating modern-day Case Western Reserve University.</w:t>
      </w:r>
    </w:p>
    <w:p w14:paraId="0DE4B790" w14:textId="1A62BD79" w:rsidR="00DF466D" w:rsidRPr="00535DA5" w:rsidRDefault="00DF466D" w:rsidP="0020424E">
      <w:pPr>
        <w:spacing w:after="0"/>
        <w:rPr>
          <w:rFonts w:ascii="Arial" w:hAnsi="Arial" w:cs="Arial"/>
        </w:rPr>
      </w:pPr>
    </w:p>
    <w:p w14:paraId="13520E46" w14:textId="6FCD59CE" w:rsidR="009318C0" w:rsidRPr="00535DA5" w:rsidRDefault="00DF466D" w:rsidP="0020424E">
      <w:pPr>
        <w:spacing w:after="0"/>
        <w:rPr>
          <w:rFonts w:ascii="Arial" w:hAnsi="Arial" w:cs="Arial"/>
        </w:rPr>
      </w:pPr>
      <w:r w:rsidRPr="00535DA5">
        <w:rPr>
          <w:rFonts w:ascii="Arial" w:hAnsi="Arial" w:cs="Arial"/>
        </w:rPr>
        <w:t xml:space="preserve">Women of the Psi-Lewis and Phi-Franklin chapters installed the second Theta chapter at </w:t>
      </w:r>
      <w:proofErr w:type="spellStart"/>
      <w:r w:rsidRPr="00535DA5">
        <w:rPr>
          <w:rFonts w:ascii="Arial" w:hAnsi="Arial" w:cs="Arial"/>
        </w:rPr>
        <w:t>Adelbert</w:t>
      </w:r>
      <w:proofErr w:type="spellEnd"/>
      <w:r w:rsidRPr="00535DA5">
        <w:rPr>
          <w:rFonts w:ascii="Arial" w:hAnsi="Arial" w:cs="Arial"/>
        </w:rPr>
        <w:t xml:space="preserve"> College on December 17, 1883. </w:t>
      </w:r>
      <w:r w:rsidR="00EF480B" w:rsidRPr="00535DA5">
        <w:rPr>
          <w:rFonts w:ascii="Arial" w:hAnsi="Arial" w:cs="Arial"/>
        </w:rPr>
        <w:t xml:space="preserve">The six charter members were initiated in the home of Cornelia </w:t>
      </w:r>
      <w:proofErr w:type="spellStart"/>
      <w:r w:rsidR="00EF480B" w:rsidRPr="00535DA5">
        <w:rPr>
          <w:rFonts w:ascii="Arial" w:hAnsi="Arial" w:cs="Arial"/>
        </w:rPr>
        <w:t>Wadhams</w:t>
      </w:r>
      <w:proofErr w:type="spellEnd"/>
      <w:r w:rsidR="00EF480B" w:rsidRPr="00535DA5">
        <w:rPr>
          <w:rFonts w:ascii="Arial" w:hAnsi="Arial" w:cs="Arial"/>
        </w:rPr>
        <w:t xml:space="preserve"> </w:t>
      </w:r>
      <w:proofErr w:type="spellStart"/>
      <w:r w:rsidR="00EF480B" w:rsidRPr="00535DA5">
        <w:rPr>
          <w:rFonts w:ascii="Arial" w:hAnsi="Arial" w:cs="Arial"/>
        </w:rPr>
        <w:t>Beardslee</w:t>
      </w:r>
      <w:proofErr w:type="spellEnd"/>
      <w:r w:rsidR="00EF480B" w:rsidRPr="00535DA5">
        <w:rPr>
          <w:rFonts w:ascii="Arial" w:hAnsi="Arial" w:cs="Arial"/>
        </w:rPr>
        <w:t>, Theta II-</w:t>
      </w:r>
      <w:proofErr w:type="spellStart"/>
      <w:r w:rsidR="00EF480B" w:rsidRPr="00535DA5">
        <w:rPr>
          <w:rFonts w:ascii="Arial" w:hAnsi="Arial" w:cs="Arial"/>
        </w:rPr>
        <w:t>Adelbert</w:t>
      </w:r>
      <w:proofErr w:type="spellEnd"/>
      <w:r w:rsidRPr="00535DA5">
        <w:rPr>
          <w:rFonts w:ascii="Arial" w:hAnsi="Arial" w:cs="Arial"/>
        </w:rPr>
        <w:t xml:space="preserve">. This number soon grew to seven, and all were considered to be very enthusiastic. </w:t>
      </w:r>
    </w:p>
    <w:p w14:paraId="5BF6AEE7" w14:textId="21A0AE49" w:rsidR="00EF480B" w:rsidRPr="00535DA5" w:rsidRDefault="00EF480B" w:rsidP="0020424E">
      <w:pPr>
        <w:spacing w:after="0"/>
        <w:rPr>
          <w:rFonts w:ascii="Arial" w:hAnsi="Arial" w:cs="Arial"/>
        </w:rPr>
      </w:pPr>
    </w:p>
    <w:p w14:paraId="2C4ADC3F" w14:textId="17533D46" w:rsidR="00EF480B" w:rsidRPr="00535DA5" w:rsidRDefault="00EF480B" w:rsidP="0020424E">
      <w:pPr>
        <w:spacing w:after="0"/>
        <w:rPr>
          <w:rFonts w:ascii="Arial" w:hAnsi="Arial" w:cs="Arial"/>
        </w:rPr>
      </w:pPr>
      <w:r w:rsidRPr="00535DA5">
        <w:rPr>
          <w:rFonts w:ascii="Arial" w:hAnsi="Arial" w:cs="Arial"/>
        </w:rPr>
        <w:t xml:space="preserve">From the beginning the women of Delta Gamma at </w:t>
      </w:r>
      <w:proofErr w:type="spellStart"/>
      <w:r w:rsidRPr="00535DA5">
        <w:rPr>
          <w:rFonts w:ascii="Arial" w:hAnsi="Arial" w:cs="Arial"/>
        </w:rPr>
        <w:t>Adelbert</w:t>
      </w:r>
      <w:proofErr w:type="spellEnd"/>
      <w:r w:rsidRPr="00535DA5">
        <w:rPr>
          <w:rFonts w:ascii="Arial" w:hAnsi="Arial" w:cs="Arial"/>
        </w:rPr>
        <w:t xml:space="preserve"> were the cream of the crop. As reported by Cornelia </w:t>
      </w:r>
      <w:proofErr w:type="spellStart"/>
      <w:r w:rsidRPr="00535DA5">
        <w:rPr>
          <w:rFonts w:ascii="Arial" w:hAnsi="Arial" w:cs="Arial"/>
        </w:rPr>
        <w:t>Beardslee</w:t>
      </w:r>
      <w:proofErr w:type="spellEnd"/>
      <w:r w:rsidRPr="00535DA5">
        <w:rPr>
          <w:rFonts w:ascii="Arial" w:hAnsi="Arial" w:cs="Arial"/>
        </w:rPr>
        <w:t xml:space="preserve">, “The [women] were not popular at </w:t>
      </w:r>
      <w:proofErr w:type="spellStart"/>
      <w:r w:rsidRPr="00535DA5">
        <w:rPr>
          <w:rFonts w:ascii="Arial" w:hAnsi="Arial" w:cs="Arial"/>
        </w:rPr>
        <w:t>Adelbert</w:t>
      </w:r>
      <w:proofErr w:type="spellEnd"/>
      <w:r w:rsidRPr="00535DA5">
        <w:rPr>
          <w:rFonts w:ascii="Arial" w:hAnsi="Arial" w:cs="Arial"/>
        </w:rPr>
        <w:t xml:space="preserve">, and there was a sharp rivalry and jealousy on the [men’s] part as the girls did take the honors in every class.” After considering the attitudes of the men on campus, the trustees of </w:t>
      </w:r>
      <w:proofErr w:type="spellStart"/>
      <w:r w:rsidRPr="00535DA5">
        <w:rPr>
          <w:rFonts w:ascii="Arial" w:hAnsi="Arial" w:cs="Arial"/>
        </w:rPr>
        <w:t>Adelbert</w:t>
      </w:r>
      <w:proofErr w:type="spellEnd"/>
      <w:r w:rsidRPr="00535DA5">
        <w:rPr>
          <w:rFonts w:ascii="Arial" w:hAnsi="Arial" w:cs="Arial"/>
        </w:rPr>
        <w:t xml:space="preserve"> attempted to bar the women from college in 1855. Although the movement was defeated, the sentiments remained. The women of Delta Gamma did not let this stop them, however. Theta II increased its numbers from six to twelve and continued operating as normal. </w:t>
      </w:r>
    </w:p>
    <w:p w14:paraId="22AEDCAA" w14:textId="295423F3" w:rsidR="00EF480B" w:rsidRPr="00535DA5" w:rsidRDefault="00EF480B" w:rsidP="0020424E">
      <w:pPr>
        <w:spacing w:after="0"/>
        <w:rPr>
          <w:rFonts w:ascii="Arial" w:hAnsi="Arial" w:cs="Arial"/>
        </w:rPr>
      </w:pPr>
    </w:p>
    <w:p w14:paraId="4731FBF7" w14:textId="61D9EA9E" w:rsidR="0020424E" w:rsidRPr="00535DA5" w:rsidRDefault="00EF480B" w:rsidP="0020424E">
      <w:pPr>
        <w:spacing w:after="0"/>
        <w:rPr>
          <w:rFonts w:ascii="Arial" w:hAnsi="Arial" w:cs="Arial"/>
        </w:rPr>
      </w:pPr>
      <w:r w:rsidRPr="00535DA5">
        <w:rPr>
          <w:rFonts w:ascii="Arial" w:hAnsi="Arial" w:cs="Arial"/>
        </w:rPr>
        <w:t xml:space="preserve">By 1888, the trustees of the college were successful in barring women, </w:t>
      </w:r>
      <w:r w:rsidR="00565AC4" w:rsidRPr="00535DA5">
        <w:rPr>
          <w:rFonts w:ascii="Arial" w:hAnsi="Arial" w:cs="Arial"/>
        </w:rPr>
        <w:t xml:space="preserve">but the bonds of sisterhood were no match for the trustees. The women of the Theta II chapter asked the Fraternity to be given a charter as an alumnae chapter. This charter was granted, but </w:t>
      </w:r>
      <w:r w:rsidR="009A1E16" w:rsidRPr="00535DA5">
        <w:rPr>
          <w:rFonts w:ascii="Arial" w:hAnsi="Arial" w:cs="Arial"/>
        </w:rPr>
        <w:t>by 1891,</w:t>
      </w:r>
      <w:r w:rsidRPr="00535DA5">
        <w:rPr>
          <w:rFonts w:ascii="Arial" w:hAnsi="Arial" w:cs="Arial"/>
        </w:rPr>
        <w:t xml:space="preserve"> </w:t>
      </w:r>
      <w:r w:rsidR="009A1E16" w:rsidRPr="00535DA5">
        <w:rPr>
          <w:rFonts w:ascii="Arial" w:hAnsi="Arial" w:cs="Arial"/>
        </w:rPr>
        <w:t xml:space="preserve">the </w:t>
      </w:r>
      <w:r w:rsidR="00565AC4" w:rsidRPr="00535DA5">
        <w:rPr>
          <w:rFonts w:ascii="Arial" w:hAnsi="Arial" w:cs="Arial"/>
        </w:rPr>
        <w:t xml:space="preserve">alumnae </w:t>
      </w:r>
      <w:r w:rsidR="009A1E16" w:rsidRPr="00535DA5">
        <w:rPr>
          <w:rFonts w:ascii="Arial" w:hAnsi="Arial" w:cs="Arial"/>
        </w:rPr>
        <w:t xml:space="preserve">chapter </w:t>
      </w:r>
      <w:r w:rsidR="00565AC4" w:rsidRPr="00535DA5">
        <w:rPr>
          <w:rFonts w:ascii="Arial" w:hAnsi="Arial" w:cs="Arial"/>
        </w:rPr>
        <w:t xml:space="preserve">struggled. There were few women who stayed in the Cleveland area, and these </w:t>
      </w:r>
      <w:r w:rsidR="009A1E16" w:rsidRPr="00535DA5">
        <w:rPr>
          <w:rFonts w:ascii="Arial" w:hAnsi="Arial" w:cs="Arial"/>
        </w:rPr>
        <w:t>saw no other course than to return their charter to the Fraternity. They presented their charter to the 1891 Convention body in Ann Arbor, Michigan.</w:t>
      </w:r>
    </w:p>
    <w:p w14:paraId="639BFD6F" w14:textId="77777777" w:rsidR="00651769" w:rsidRPr="00535DA5" w:rsidRDefault="00651769" w:rsidP="000222FF">
      <w:pPr>
        <w:spacing w:after="0"/>
        <w:rPr>
          <w:rFonts w:ascii="Arial" w:hAnsi="Arial" w:cs="Arial"/>
        </w:rPr>
      </w:pPr>
    </w:p>
    <w:p w14:paraId="60A356EA" w14:textId="4784B4C5" w:rsidR="00F552E2" w:rsidRPr="00535DA5" w:rsidRDefault="00A94408" w:rsidP="000222FF">
      <w:pPr>
        <w:spacing w:after="0"/>
        <w:rPr>
          <w:rFonts w:ascii="Arial" w:hAnsi="Arial" w:cs="Arial"/>
          <w:i/>
        </w:rPr>
      </w:pPr>
      <w:r w:rsidRPr="00535DA5">
        <w:rPr>
          <w:rFonts w:ascii="Arial" w:hAnsi="Arial" w:cs="Arial"/>
          <w:i/>
        </w:rPr>
        <w:t>See also Theta Beta-Case</w:t>
      </w:r>
    </w:p>
    <w:p w14:paraId="2ECC4727" w14:textId="6DD27CDB" w:rsidR="00A94408" w:rsidRPr="00535DA5" w:rsidRDefault="00A94408" w:rsidP="000222FF">
      <w:pPr>
        <w:spacing w:after="0"/>
        <w:rPr>
          <w:rFonts w:ascii="Arial" w:hAnsi="Arial" w:cs="Arial"/>
          <w:b/>
        </w:rPr>
      </w:pPr>
    </w:p>
    <w:p w14:paraId="64D18F4C" w14:textId="55BD98CD" w:rsidR="00537191" w:rsidRPr="00535DA5" w:rsidRDefault="00537191" w:rsidP="00535DA5">
      <w:pPr>
        <w:pStyle w:val="ListParagraph"/>
        <w:spacing w:after="0"/>
        <w:rPr>
          <w:rFonts w:ascii="Arial" w:hAnsi="Arial" w:cs="Arial"/>
        </w:rPr>
      </w:pPr>
    </w:p>
    <w:sectPr w:rsidR="00537191" w:rsidRPr="00535D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7F93800F" w:rsidR="00FE0369" w:rsidRDefault="00F552E2">
    <w:pPr>
      <w:pStyle w:val="Footer"/>
    </w:pPr>
    <w:r>
      <w:t>THETA II</w:t>
    </w:r>
    <w:r w:rsidR="00FE0369">
      <w:t xml:space="preserve"> HISTORY</w:t>
    </w:r>
    <w:r w:rsidR="00FE0369">
      <w:ptab w:relativeTo="margin" w:alignment="center" w:leader="none"/>
    </w:r>
    <w:r w:rsidR="00FE0369">
      <w:ptab w:relativeTo="margin" w:alignment="right" w:leader="none"/>
    </w:r>
    <w:r w:rsidR="00FE0369">
      <w:t xml:space="preserve">UPDATED </w:t>
    </w:r>
    <w:r w:rsidR="00535DA5">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D21AD"/>
    <w:multiLevelType w:val="hybridMultilevel"/>
    <w:tmpl w:val="5394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44BE7"/>
    <w:rsid w:val="003513DC"/>
    <w:rsid w:val="003526A2"/>
    <w:rsid w:val="00366CCF"/>
    <w:rsid w:val="0038383B"/>
    <w:rsid w:val="00386125"/>
    <w:rsid w:val="003A4F7C"/>
    <w:rsid w:val="003B3DFE"/>
    <w:rsid w:val="003B51EF"/>
    <w:rsid w:val="003D726A"/>
    <w:rsid w:val="003D7392"/>
    <w:rsid w:val="00434898"/>
    <w:rsid w:val="00435E94"/>
    <w:rsid w:val="00454BD5"/>
    <w:rsid w:val="004A7294"/>
    <w:rsid w:val="004D702F"/>
    <w:rsid w:val="00514F60"/>
    <w:rsid w:val="00535DA5"/>
    <w:rsid w:val="00537191"/>
    <w:rsid w:val="00565AC4"/>
    <w:rsid w:val="00583D7C"/>
    <w:rsid w:val="0059557A"/>
    <w:rsid w:val="005D08F2"/>
    <w:rsid w:val="006061BD"/>
    <w:rsid w:val="00622B9A"/>
    <w:rsid w:val="00651769"/>
    <w:rsid w:val="006F0FAA"/>
    <w:rsid w:val="00742204"/>
    <w:rsid w:val="00761505"/>
    <w:rsid w:val="00790D10"/>
    <w:rsid w:val="00797353"/>
    <w:rsid w:val="00802E84"/>
    <w:rsid w:val="008241C9"/>
    <w:rsid w:val="008417A9"/>
    <w:rsid w:val="00856978"/>
    <w:rsid w:val="00861F11"/>
    <w:rsid w:val="00864AD1"/>
    <w:rsid w:val="008B2657"/>
    <w:rsid w:val="009077C9"/>
    <w:rsid w:val="009077EA"/>
    <w:rsid w:val="009318C0"/>
    <w:rsid w:val="00983C47"/>
    <w:rsid w:val="009A1E16"/>
    <w:rsid w:val="009B59AB"/>
    <w:rsid w:val="009D2C9F"/>
    <w:rsid w:val="00A01F29"/>
    <w:rsid w:val="00A05CE7"/>
    <w:rsid w:val="00A62E05"/>
    <w:rsid w:val="00A94408"/>
    <w:rsid w:val="00A96E24"/>
    <w:rsid w:val="00B22687"/>
    <w:rsid w:val="00B850B9"/>
    <w:rsid w:val="00BC0DB5"/>
    <w:rsid w:val="00C22540"/>
    <w:rsid w:val="00C23403"/>
    <w:rsid w:val="00C24240"/>
    <w:rsid w:val="00C27ED8"/>
    <w:rsid w:val="00C4253E"/>
    <w:rsid w:val="00C8532D"/>
    <w:rsid w:val="00CE7FE7"/>
    <w:rsid w:val="00CF4955"/>
    <w:rsid w:val="00D02645"/>
    <w:rsid w:val="00D54080"/>
    <w:rsid w:val="00DD3D69"/>
    <w:rsid w:val="00DF466D"/>
    <w:rsid w:val="00DF69F0"/>
    <w:rsid w:val="00E5009F"/>
    <w:rsid w:val="00E9330B"/>
    <w:rsid w:val="00EA068F"/>
    <w:rsid w:val="00EB4610"/>
    <w:rsid w:val="00EB4B77"/>
    <w:rsid w:val="00EB7057"/>
    <w:rsid w:val="00EB7FB0"/>
    <w:rsid w:val="00EC5EBE"/>
    <w:rsid w:val="00EF480B"/>
    <w:rsid w:val="00F122DA"/>
    <w:rsid w:val="00F21D99"/>
    <w:rsid w:val="00F33254"/>
    <w:rsid w:val="00F332C6"/>
    <w:rsid w:val="00F42DED"/>
    <w:rsid w:val="00F46184"/>
    <w:rsid w:val="00F552E2"/>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29</cp:revision>
  <dcterms:created xsi:type="dcterms:W3CDTF">2017-07-18T13:31:00Z</dcterms:created>
  <dcterms:modified xsi:type="dcterms:W3CDTF">2021-12-01T19:19:00Z</dcterms:modified>
</cp:coreProperties>
</file>