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1593" w14:textId="34E2E009" w:rsidR="000222FF" w:rsidRDefault="000B3B03" w:rsidP="00EB7057">
      <w:pPr>
        <w:jc w:val="center"/>
      </w:pPr>
      <w:r>
        <w:rPr>
          <w:noProof/>
        </w:rPr>
        <w:drawing>
          <wp:inline distT="0" distB="0" distL="0" distR="0" wp14:anchorId="44DDCA86" wp14:editId="3A178F5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8EC74C1" w14:textId="534CE2DC" w:rsidR="00864AD1" w:rsidRPr="000B3B03" w:rsidRDefault="00936A2F" w:rsidP="00864AD1">
      <w:pPr>
        <w:jc w:val="center"/>
        <w:rPr>
          <w:rFonts w:ascii="Arial" w:hAnsi="Arial" w:cs="Arial"/>
          <w:b/>
          <w:sz w:val="28"/>
        </w:rPr>
      </w:pPr>
      <w:r w:rsidRPr="000B3B03">
        <w:rPr>
          <w:rFonts w:ascii="Arial" w:hAnsi="Arial" w:cs="Arial"/>
          <w:b/>
          <w:sz w:val="28"/>
        </w:rPr>
        <w:t>Zeta Delta-Rochester</w:t>
      </w:r>
    </w:p>
    <w:p w14:paraId="6247ED79" w14:textId="77777777" w:rsidR="00EB7057" w:rsidRPr="000B3B03" w:rsidRDefault="00EB7057" w:rsidP="000222FF">
      <w:pPr>
        <w:spacing w:after="0"/>
        <w:rPr>
          <w:rFonts w:ascii="Arial" w:hAnsi="Arial" w:cs="Arial"/>
          <w:b/>
        </w:rPr>
      </w:pPr>
      <w:r w:rsidRPr="000B3B03">
        <w:rPr>
          <w:rFonts w:ascii="Arial" w:hAnsi="Arial" w:cs="Arial"/>
          <w:b/>
        </w:rPr>
        <w:t>Fast Facts:</w:t>
      </w:r>
    </w:p>
    <w:p w14:paraId="7C6E213B" w14:textId="77777777" w:rsidR="00EB7057" w:rsidRPr="000B3B03" w:rsidRDefault="00EB7057" w:rsidP="000222FF">
      <w:pPr>
        <w:pStyle w:val="ListParagraph"/>
        <w:numPr>
          <w:ilvl w:val="0"/>
          <w:numId w:val="1"/>
        </w:numPr>
        <w:spacing w:after="0"/>
        <w:rPr>
          <w:rFonts w:ascii="Arial" w:hAnsi="Arial" w:cs="Arial"/>
        </w:rPr>
      </w:pPr>
      <w:r w:rsidRPr="000B3B03">
        <w:rPr>
          <w:rFonts w:ascii="Arial" w:hAnsi="Arial" w:cs="Arial"/>
        </w:rPr>
        <w:t>Installation date:</w:t>
      </w:r>
      <w:r w:rsidR="004474D9" w:rsidRPr="000B3B03">
        <w:rPr>
          <w:rFonts w:ascii="Arial" w:hAnsi="Arial" w:cs="Arial"/>
        </w:rPr>
        <w:t xml:space="preserve"> </w:t>
      </w:r>
      <w:r w:rsidR="00936A2F" w:rsidRPr="000B3B03">
        <w:rPr>
          <w:rFonts w:ascii="Arial" w:hAnsi="Arial" w:cs="Arial"/>
        </w:rPr>
        <w:t>September 26, 1987</w:t>
      </w:r>
    </w:p>
    <w:p w14:paraId="27FDD251" w14:textId="77777777" w:rsidR="00EB7057" w:rsidRPr="000B3B03" w:rsidRDefault="00EB7057" w:rsidP="000222FF">
      <w:pPr>
        <w:pStyle w:val="ListParagraph"/>
        <w:numPr>
          <w:ilvl w:val="0"/>
          <w:numId w:val="1"/>
        </w:numPr>
        <w:spacing w:after="0"/>
        <w:rPr>
          <w:rFonts w:ascii="Arial" w:hAnsi="Arial" w:cs="Arial"/>
        </w:rPr>
      </w:pPr>
      <w:r w:rsidRPr="000B3B03">
        <w:rPr>
          <w:rFonts w:ascii="Arial" w:hAnsi="Arial" w:cs="Arial"/>
        </w:rPr>
        <w:t xml:space="preserve">Location: </w:t>
      </w:r>
      <w:r w:rsidR="00936A2F" w:rsidRPr="000B3B03">
        <w:rPr>
          <w:rFonts w:ascii="Arial" w:hAnsi="Arial" w:cs="Arial"/>
        </w:rPr>
        <w:t>Rochester, NY</w:t>
      </w:r>
    </w:p>
    <w:p w14:paraId="4F7A26E5" w14:textId="77777777" w:rsidR="00EB7057" w:rsidRPr="000B3B03" w:rsidRDefault="003A4F7C" w:rsidP="000222FF">
      <w:pPr>
        <w:pStyle w:val="ListParagraph"/>
        <w:numPr>
          <w:ilvl w:val="0"/>
          <w:numId w:val="1"/>
        </w:numPr>
        <w:spacing w:after="0"/>
        <w:rPr>
          <w:rFonts w:ascii="Arial" w:hAnsi="Arial" w:cs="Arial"/>
        </w:rPr>
      </w:pPr>
      <w:r w:rsidRPr="000B3B03">
        <w:rPr>
          <w:rFonts w:ascii="Arial" w:hAnsi="Arial" w:cs="Arial"/>
        </w:rPr>
        <w:t xml:space="preserve">Region: </w:t>
      </w:r>
      <w:r w:rsidR="00936A2F" w:rsidRPr="000B3B03">
        <w:rPr>
          <w:rFonts w:ascii="Arial" w:hAnsi="Arial" w:cs="Arial"/>
        </w:rPr>
        <w:t>1</w:t>
      </w:r>
    </w:p>
    <w:p w14:paraId="1C33053F" w14:textId="77777777" w:rsidR="000222FF" w:rsidRPr="000B3B03" w:rsidRDefault="000222FF" w:rsidP="000222FF">
      <w:pPr>
        <w:spacing w:after="0"/>
        <w:rPr>
          <w:rFonts w:ascii="Arial" w:hAnsi="Arial" w:cs="Arial"/>
        </w:rPr>
      </w:pPr>
    </w:p>
    <w:p w14:paraId="6C5D047F" w14:textId="77777777" w:rsidR="000222FF" w:rsidRPr="000B3B03" w:rsidRDefault="000222FF" w:rsidP="000222FF">
      <w:pPr>
        <w:spacing w:after="0"/>
        <w:rPr>
          <w:rFonts w:ascii="Arial" w:hAnsi="Arial" w:cs="Arial"/>
          <w:b/>
        </w:rPr>
      </w:pPr>
      <w:r w:rsidRPr="000B3B03">
        <w:rPr>
          <w:rFonts w:ascii="Arial" w:hAnsi="Arial" w:cs="Arial"/>
          <w:b/>
        </w:rPr>
        <w:t>History:</w:t>
      </w:r>
    </w:p>
    <w:p w14:paraId="5419B64E" w14:textId="208DA167" w:rsidR="002D2AEC" w:rsidRPr="000B3B03" w:rsidRDefault="002D2AEC" w:rsidP="002D2AEC">
      <w:pPr>
        <w:autoSpaceDE w:val="0"/>
        <w:autoSpaceDN w:val="0"/>
        <w:adjustRightInd w:val="0"/>
        <w:spacing w:after="0" w:line="252" w:lineRule="auto"/>
        <w:rPr>
          <w:rFonts w:ascii="Arial" w:hAnsi="Arial" w:cs="Arial"/>
        </w:rPr>
      </w:pPr>
      <w:r w:rsidRPr="000B3B03">
        <w:rPr>
          <w:rFonts w:ascii="Arial" w:hAnsi="Arial" w:cs="Arial"/>
        </w:rPr>
        <w:t xml:space="preserve">The University of Rochester was founded in 1850 as a Baptist-sponsored institution. In 1848, the Baptist Education Society planned to move Colgate University (then known as Madison University) to the city of </w:t>
      </w:r>
      <w:r w:rsidR="000B3B03" w:rsidRPr="000B3B03">
        <w:rPr>
          <w:rFonts w:ascii="Arial" w:hAnsi="Arial" w:cs="Arial"/>
        </w:rPr>
        <w:t>Rochester but</w:t>
      </w:r>
      <w:r w:rsidRPr="000B3B03">
        <w:rPr>
          <w:rFonts w:ascii="Arial" w:hAnsi="Arial" w:cs="Arial"/>
        </w:rPr>
        <w:t xml:space="preserve"> was halted by legal action in Hamilton. Dissenting Colgate trustees, faculty, and students founded the University of Rochester with a charter granted from the Regents of the University of the State of New York on January 31, 1850. Classes began that November, with approximately 60 students enrolling, including 28 transfers from Madison. In 1853, the campus moved east to a then-suburban location on what is now University Avenue. Local businessman and Congressman Azariah </w:t>
      </w:r>
      <w:proofErr w:type="spellStart"/>
      <w:r w:rsidRPr="000B3B03">
        <w:rPr>
          <w:rFonts w:ascii="Arial" w:hAnsi="Arial" w:cs="Arial"/>
        </w:rPr>
        <w:t>Boody</w:t>
      </w:r>
      <w:proofErr w:type="spellEnd"/>
      <w:r w:rsidRPr="000B3B03">
        <w:rPr>
          <w:rFonts w:ascii="Arial" w:hAnsi="Arial" w:cs="Arial"/>
        </w:rPr>
        <w:t xml:space="preserve"> donated 8 acres of land for the new campus, and the University purchased </w:t>
      </w:r>
      <w:proofErr w:type="spellStart"/>
      <w:r w:rsidRPr="000B3B03">
        <w:rPr>
          <w:rFonts w:ascii="Arial" w:hAnsi="Arial" w:cs="Arial"/>
        </w:rPr>
        <w:t>a</w:t>
      </w:r>
      <w:proofErr w:type="spellEnd"/>
      <w:r w:rsidRPr="000B3B03">
        <w:rPr>
          <w:rFonts w:ascii="Arial" w:hAnsi="Arial" w:cs="Arial"/>
        </w:rPr>
        <w:t xml:space="preserve"> additional 17 acres from him. UR would remain on this campus until the current River Campus was constructed in 1930. The university became coeducational in 1900.</w:t>
      </w:r>
    </w:p>
    <w:p w14:paraId="7973B150" w14:textId="77777777" w:rsidR="002D2AEC" w:rsidRPr="000B3B03" w:rsidRDefault="002D2AEC" w:rsidP="002D2AEC">
      <w:pPr>
        <w:autoSpaceDE w:val="0"/>
        <w:autoSpaceDN w:val="0"/>
        <w:adjustRightInd w:val="0"/>
        <w:spacing w:after="0" w:line="252" w:lineRule="auto"/>
        <w:rPr>
          <w:rFonts w:ascii="Arial" w:hAnsi="Arial" w:cs="Arial"/>
        </w:rPr>
      </w:pPr>
    </w:p>
    <w:p w14:paraId="1A382F97" w14:textId="32C25BD4" w:rsidR="002D2AEC" w:rsidRPr="000B3B03" w:rsidRDefault="002D2AEC" w:rsidP="002D2AEC">
      <w:pPr>
        <w:autoSpaceDE w:val="0"/>
        <w:autoSpaceDN w:val="0"/>
        <w:adjustRightInd w:val="0"/>
        <w:spacing w:after="0" w:line="252" w:lineRule="auto"/>
        <w:rPr>
          <w:rFonts w:ascii="Arial" w:hAnsi="Arial" w:cs="Arial"/>
        </w:rPr>
      </w:pPr>
      <w:r w:rsidRPr="000B3B03">
        <w:rPr>
          <w:rFonts w:ascii="Arial" w:hAnsi="Arial" w:cs="Arial"/>
        </w:rPr>
        <w:t>Delta Gamma’s interest in UR began in 1977, but it wasn’t until the mid-‘80s that establishing a chapter became a reality. In 1986, the Associate Dean and Director of Greek Affairs William Spelman recognized the desire of 17 women to form a local sorority under the letters Omega Delta Psi. These women wished to affiliate with a national organization. In November 1986, the university Panhellenic voted to extend the campus and allow another National Panhellenic Conference chapter to establish on campus. In January 1987, the Fraternity present to campus Panhellenic about bringing Delta Gamma to UR. By March, the Fraternity was ecstatic about being invited to establish at UR.</w:t>
      </w:r>
    </w:p>
    <w:p w14:paraId="21258CB9" w14:textId="77777777" w:rsidR="002D2AEC" w:rsidRPr="000B3B03" w:rsidRDefault="002D2AEC" w:rsidP="002D2AEC">
      <w:pPr>
        <w:autoSpaceDE w:val="0"/>
        <w:autoSpaceDN w:val="0"/>
        <w:adjustRightInd w:val="0"/>
        <w:spacing w:after="0" w:line="252" w:lineRule="auto"/>
        <w:rPr>
          <w:rFonts w:ascii="Arial" w:hAnsi="Arial" w:cs="Arial"/>
        </w:rPr>
      </w:pPr>
    </w:p>
    <w:p w14:paraId="6666483D" w14:textId="6D1D8934" w:rsidR="002D2AEC" w:rsidRPr="000B3B03" w:rsidRDefault="002D2AEC" w:rsidP="002D2AEC">
      <w:pPr>
        <w:autoSpaceDE w:val="0"/>
        <w:autoSpaceDN w:val="0"/>
        <w:adjustRightInd w:val="0"/>
        <w:spacing w:after="0" w:line="252" w:lineRule="auto"/>
        <w:rPr>
          <w:rFonts w:ascii="Arial" w:hAnsi="Arial" w:cs="Arial"/>
        </w:rPr>
      </w:pPr>
      <w:r w:rsidRPr="000B3B03">
        <w:rPr>
          <w:rFonts w:ascii="Arial" w:hAnsi="Arial" w:cs="Arial"/>
        </w:rPr>
        <w:t>On March 21, 1987, 49 collegians pledged to form the new Delta Zeta chapter. Collegians from Rho-Syracuse assisted with establishment.</w:t>
      </w:r>
    </w:p>
    <w:p w14:paraId="5A6E6DAE" w14:textId="77777777" w:rsidR="003361BC" w:rsidRPr="000B3B03" w:rsidRDefault="003361BC" w:rsidP="0063590F">
      <w:pPr>
        <w:spacing w:after="0"/>
        <w:rPr>
          <w:rFonts w:ascii="Arial" w:hAnsi="Arial" w:cs="Arial"/>
        </w:rPr>
      </w:pPr>
    </w:p>
    <w:p w14:paraId="5972A2D2" w14:textId="4D661A8F" w:rsidR="0063590F" w:rsidRPr="000B3B03" w:rsidRDefault="003361BC" w:rsidP="0063590F">
      <w:pPr>
        <w:spacing w:after="0"/>
        <w:rPr>
          <w:rFonts w:ascii="Arial" w:hAnsi="Arial" w:cs="Arial"/>
        </w:rPr>
      </w:pPr>
      <w:r w:rsidRPr="000B3B03">
        <w:rPr>
          <w:rFonts w:ascii="Arial" w:hAnsi="Arial" w:cs="Arial"/>
        </w:rPr>
        <w:t xml:space="preserve">On </w:t>
      </w:r>
      <w:r w:rsidR="0063590F" w:rsidRPr="000B3B03">
        <w:rPr>
          <w:rFonts w:ascii="Arial" w:hAnsi="Arial" w:cs="Arial"/>
        </w:rPr>
        <w:t xml:space="preserve">Saturday, September 26, 1987, </w:t>
      </w:r>
      <w:r w:rsidR="002D2AEC" w:rsidRPr="000B3B03">
        <w:rPr>
          <w:rFonts w:ascii="Arial" w:hAnsi="Arial" w:cs="Arial"/>
        </w:rPr>
        <w:t>45</w:t>
      </w:r>
      <w:r w:rsidR="0063590F" w:rsidRPr="000B3B03">
        <w:rPr>
          <w:rFonts w:ascii="Arial" w:hAnsi="Arial" w:cs="Arial"/>
        </w:rPr>
        <w:t xml:space="preserve"> women were initiated by Fraternity President Maureen Syring, </w:t>
      </w:r>
      <w:r w:rsidR="002D2AEC" w:rsidRPr="000B3B03">
        <w:rPr>
          <w:rFonts w:ascii="Arial" w:hAnsi="Arial" w:cs="Arial"/>
        </w:rPr>
        <w:t xml:space="preserve">Nu-Idaho, </w:t>
      </w:r>
      <w:r w:rsidR="0063590F" w:rsidRPr="000B3B03">
        <w:rPr>
          <w:rFonts w:ascii="Arial" w:hAnsi="Arial" w:cs="Arial"/>
        </w:rPr>
        <w:t>Province Collegiate Chairman Leanne Hamilton,</w:t>
      </w:r>
      <w:r w:rsidR="002D2AEC" w:rsidRPr="000B3B03">
        <w:rPr>
          <w:rFonts w:ascii="Arial" w:hAnsi="Arial" w:cs="Arial"/>
        </w:rPr>
        <w:t xml:space="preserve"> Rho-Syracuse,</w:t>
      </w:r>
      <w:r w:rsidR="0063590F" w:rsidRPr="000B3B03">
        <w:rPr>
          <w:rFonts w:ascii="Arial" w:hAnsi="Arial" w:cs="Arial"/>
        </w:rPr>
        <w:t xml:space="preserve"> Province Alumnae Chairman Mary Ann</w:t>
      </w:r>
      <w:r w:rsidR="002D2AEC" w:rsidRPr="000B3B03">
        <w:rPr>
          <w:rFonts w:ascii="Arial" w:hAnsi="Arial" w:cs="Arial"/>
        </w:rPr>
        <w:t xml:space="preserve"> Hansel Zip</w:t>
      </w:r>
      <w:r w:rsidR="0063590F" w:rsidRPr="000B3B03">
        <w:rPr>
          <w:rFonts w:ascii="Arial" w:hAnsi="Arial" w:cs="Arial"/>
        </w:rPr>
        <w:t>fel</w:t>
      </w:r>
      <w:r w:rsidR="002D2AEC" w:rsidRPr="000B3B03">
        <w:rPr>
          <w:rFonts w:ascii="Arial" w:hAnsi="Arial" w:cs="Arial"/>
        </w:rPr>
        <w:t>, Epsilon-Ohio State,</w:t>
      </w:r>
      <w:r w:rsidR="0063590F" w:rsidRPr="000B3B03">
        <w:rPr>
          <w:rFonts w:ascii="Arial" w:hAnsi="Arial" w:cs="Arial"/>
        </w:rPr>
        <w:t xml:space="preserve"> and Expansion Coordinator </w:t>
      </w:r>
      <w:proofErr w:type="spellStart"/>
      <w:r w:rsidR="0063590F" w:rsidRPr="000B3B03">
        <w:rPr>
          <w:rFonts w:ascii="Arial" w:hAnsi="Arial" w:cs="Arial"/>
        </w:rPr>
        <w:t>Tamra</w:t>
      </w:r>
      <w:proofErr w:type="spellEnd"/>
      <w:r w:rsidR="0063590F" w:rsidRPr="000B3B03">
        <w:rPr>
          <w:rFonts w:ascii="Arial" w:hAnsi="Arial" w:cs="Arial"/>
        </w:rPr>
        <w:t xml:space="preserve"> Balding</w:t>
      </w:r>
      <w:r w:rsidR="00CA1554" w:rsidRPr="000B3B03">
        <w:rPr>
          <w:rFonts w:ascii="Arial" w:hAnsi="Arial" w:cs="Arial"/>
        </w:rPr>
        <w:t>, Epsilon-Ohio State</w:t>
      </w:r>
      <w:r w:rsidR="0063590F" w:rsidRPr="000B3B03">
        <w:rPr>
          <w:rFonts w:ascii="Arial" w:hAnsi="Arial" w:cs="Arial"/>
        </w:rPr>
        <w:t>. Delta Gamma Fraternity’s 12</w:t>
      </w:r>
      <w:r w:rsidR="00CA1554" w:rsidRPr="000B3B03">
        <w:rPr>
          <w:rFonts w:ascii="Arial" w:hAnsi="Arial" w:cs="Arial"/>
        </w:rPr>
        <w:t>2</w:t>
      </w:r>
      <w:r w:rsidR="00CA1554" w:rsidRPr="000B3B03">
        <w:rPr>
          <w:rFonts w:ascii="Arial" w:hAnsi="Arial" w:cs="Arial"/>
          <w:vertAlign w:val="superscript"/>
        </w:rPr>
        <w:t>nd</w:t>
      </w:r>
      <w:r w:rsidR="0063590F" w:rsidRPr="000B3B03">
        <w:rPr>
          <w:rFonts w:ascii="Arial" w:hAnsi="Arial" w:cs="Arial"/>
        </w:rPr>
        <w:t xml:space="preserve"> chapter received its charter at a lovely luncheon following initiation</w:t>
      </w:r>
      <w:r w:rsidRPr="000B3B03">
        <w:rPr>
          <w:rFonts w:ascii="Arial" w:hAnsi="Arial" w:cs="Arial"/>
        </w:rPr>
        <w:t xml:space="preserve"> at the Oak Hill Country Club. </w:t>
      </w:r>
      <w:r w:rsidR="00CA1554" w:rsidRPr="000B3B03">
        <w:rPr>
          <w:rFonts w:ascii="Arial" w:hAnsi="Arial" w:cs="Arial"/>
        </w:rPr>
        <w:t>President</w:t>
      </w:r>
      <w:r w:rsidR="0063590F" w:rsidRPr="000B3B03">
        <w:rPr>
          <w:rFonts w:ascii="Arial" w:hAnsi="Arial" w:cs="Arial"/>
        </w:rPr>
        <w:t xml:space="preserve"> Syring made the presentation, along with a Zeta Delta gavel to Beth Fried, first chapter president, as a gift from Council.</w:t>
      </w:r>
      <w:r w:rsidRPr="000B3B03">
        <w:rPr>
          <w:rFonts w:ascii="Arial" w:hAnsi="Arial" w:cs="Arial"/>
        </w:rPr>
        <w:t xml:space="preserve"> The </w:t>
      </w:r>
      <w:r w:rsidR="0063590F" w:rsidRPr="000B3B03">
        <w:rPr>
          <w:rFonts w:ascii="Arial" w:hAnsi="Arial" w:cs="Arial"/>
        </w:rPr>
        <w:t>Rochester Alumnae Club present</w:t>
      </w:r>
      <w:r w:rsidR="00CA1554" w:rsidRPr="000B3B03">
        <w:rPr>
          <w:rFonts w:ascii="Arial" w:hAnsi="Arial" w:cs="Arial"/>
        </w:rPr>
        <w:t>ed</w:t>
      </w:r>
      <w:r w:rsidR="0063590F" w:rsidRPr="000B3B03">
        <w:rPr>
          <w:rFonts w:ascii="Arial" w:hAnsi="Arial" w:cs="Arial"/>
        </w:rPr>
        <w:t xml:space="preserve"> a generous check to the chapter designated </w:t>
      </w:r>
      <w:r w:rsidR="0063590F" w:rsidRPr="000B3B03">
        <w:rPr>
          <w:rFonts w:ascii="Arial" w:hAnsi="Arial" w:cs="Arial"/>
        </w:rPr>
        <w:lastRenderedPageBreak/>
        <w:t>to aid in the payment of ritual equipment.</w:t>
      </w:r>
      <w:r w:rsidR="00CA1554" w:rsidRPr="000B3B03">
        <w:rPr>
          <w:rFonts w:ascii="Arial" w:hAnsi="Arial" w:cs="Arial"/>
        </w:rPr>
        <w:t xml:space="preserve"> </w:t>
      </w:r>
      <w:r w:rsidRPr="000B3B03">
        <w:rPr>
          <w:rFonts w:ascii="Arial" w:hAnsi="Arial" w:cs="Arial"/>
        </w:rPr>
        <w:t xml:space="preserve">Upon </w:t>
      </w:r>
      <w:r w:rsidR="00CA1554" w:rsidRPr="000B3B03">
        <w:rPr>
          <w:rFonts w:ascii="Arial" w:hAnsi="Arial" w:cs="Arial"/>
        </w:rPr>
        <w:t>I</w:t>
      </w:r>
      <w:r w:rsidRPr="000B3B03">
        <w:rPr>
          <w:rFonts w:ascii="Arial" w:hAnsi="Arial" w:cs="Arial"/>
        </w:rPr>
        <w:t xml:space="preserve">nstallation, </w:t>
      </w:r>
      <w:r w:rsidR="0063590F" w:rsidRPr="000B3B03">
        <w:rPr>
          <w:rFonts w:ascii="Arial" w:hAnsi="Arial" w:cs="Arial"/>
        </w:rPr>
        <w:t xml:space="preserve">Delta Gamma became the </w:t>
      </w:r>
      <w:r w:rsidR="00CA1554" w:rsidRPr="000B3B03">
        <w:rPr>
          <w:rFonts w:ascii="Arial" w:hAnsi="Arial" w:cs="Arial"/>
        </w:rPr>
        <w:t>fifth</w:t>
      </w:r>
      <w:r w:rsidR="0063590F" w:rsidRPr="000B3B03">
        <w:rPr>
          <w:rFonts w:ascii="Arial" w:hAnsi="Arial" w:cs="Arial"/>
        </w:rPr>
        <w:t xml:space="preserve"> National Panhellenic Conference member on campus.</w:t>
      </w:r>
    </w:p>
    <w:p w14:paraId="1DDD40BC" w14:textId="77777777" w:rsidR="003361BC" w:rsidRPr="000B3B03" w:rsidRDefault="003361BC" w:rsidP="0063590F">
      <w:pPr>
        <w:spacing w:after="0"/>
        <w:rPr>
          <w:rFonts w:ascii="Arial" w:hAnsi="Arial" w:cs="Arial"/>
        </w:rPr>
      </w:pPr>
    </w:p>
    <w:p w14:paraId="4C093C18" w14:textId="77777777" w:rsidR="0063590F" w:rsidRPr="000B3B03" w:rsidRDefault="0063590F" w:rsidP="0063590F">
      <w:pPr>
        <w:spacing w:after="0"/>
        <w:rPr>
          <w:rFonts w:ascii="Arial" w:hAnsi="Arial" w:cs="Arial"/>
        </w:rPr>
      </w:pPr>
      <w:r w:rsidRPr="000B3B03">
        <w:rPr>
          <w:rFonts w:ascii="Arial" w:hAnsi="Arial" w:cs="Arial"/>
        </w:rPr>
        <w:t>In 1988 Zeta Delta held its first Anchor Splash</w:t>
      </w:r>
      <w:r w:rsidR="003361BC" w:rsidRPr="000B3B03">
        <w:rPr>
          <w:rFonts w:ascii="Arial" w:hAnsi="Arial" w:cs="Arial"/>
        </w:rPr>
        <w:t>®. The women</w:t>
      </w:r>
      <w:r w:rsidRPr="000B3B03">
        <w:rPr>
          <w:rFonts w:ascii="Arial" w:hAnsi="Arial" w:cs="Arial"/>
        </w:rPr>
        <w:t xml:space="preserve"> also began a volunteer program with the Aid to the Blind and Visually Impaired of Rochester.</w:t>
      </w:r>
    </w:p>
    <w:p w14:paraId="19534FB8" w14:textId="77777777" w:rsidR="003361BC" w:rsidRPr="000B3B03" w:rsidRDefault="003361BC" w:rsidP="0063590F">
      <w:pPr>
        <w:spacing w:after="0"/>
        <w:rPr>
          <w:rFonts w:ascii="Arial" w:hAnsi="Arial" w:cs="Arial"/>
        </w:rPr>
      </w:pPr>
    </w:p>
    <w:p w14:paraId="2C260802" w14:textId="45956D4C" w:rsidR="00651769" w:rsidRPr="000B3B03" w:rsidRDefault="003361BC" w:rsidP="0063590F">
      <w:pPr>
        <w:spacing w:after="0"/>
        <w:rPr>
          <w:rFonts w:ascii="Arial" w:hAnsi="Arial" w:cs="Arial"/>
        </w:rPr>
      </w:pPr>
      <w:r w:rsidRPr="000B3B03">
        <w:rPr>
          <w:rFonts w:ascii="Arial" w:hAnsi="Arial" w:cs="Arial"/>
        </w:rPr>
        <w:t xml:space="preserve">When the chapter began, they were </w:t>
      </w:r>
      <w:r w:rsidR="0063590F" w:rsidRPr="000B3B03">
        <w:rPr>
          <w:rFonts w:ascii="Arial" w:hAnsi="Arial" w:cs="Arial"/>
        </w:rPr>
        <w:t>living in a single hall in one of the resident dormitories</w:t>
      </w:r>
      <w:r w:rsidRPr="000B3B03">
        <w:rPr>
          <w:rFonts w:ascii="Arial" w:hAnsi="Arial" w:cs="Arial"/>
        </w:rPr>
        <w:t>. Soon, they were</w:t>
      </w:r>
      <w:r w:rsidR="0063590F" w:rsidRPr="000B3B03">
        <w:rPr>
          <w:rFonts w:ascii="Arial" w:hAnsi="Arial" w:cs="Arial"/>
        </w:rPr>
        <w:t xml:space="preserve"> occupying a complete floor, consisting of four suites, a large decorated living and dining</w:t>
      </w:r>
      <w:r w:rsidRPr="000B3B03">
        <w:rPr>
          <w:rFonts w:ascii="Arial" w:hAnsi="Arial" w:cs="Arial"/>
        </w:rPr>
        <w:t xml:space="preserve"> area and two balconies in 1994. There,</w:t>
      </w:r>
      <w:r w:rsidR="0063590F" w:rsidRPr="000B3B03">
        <w:rPr>
          <w:rFonts w:ascii="Arial" w:hAnsi="Arial" w:cs="Arial"/>
        </w:rPr>
        <w:t xml:space="preserve"> </w:t>
      </w:r>
      <w:r w:rsidR="00CA1554" w:rsidRPr="000B3B03">
        <w:rPr>
          <w:rFonts w:ascii="Arial" w:hAnsi="Arial" w:cs="Arial"/>
        </w:rPr>
        <w:t>24</w:t>
      </w:r>
      <w:r w:rsidR="0063590F" w:rsidRPr="000B3B03">
        <w:rPr>
          <w:rFonts w:ascii="Arial" w:hAnsi="Arial" w:cs="Arial"/>
        </w:rPr>
        <w:t xml:space="preserve"> chapter members were able to live together.</w:t>
      </w:r>
    </w:p>
    <w:p w14:paraId="108EC78A" w14:textId="5089C52F" w:rsidR="00AD2936" w:rsidRPr="000B3B03" w:rsidRDefault="00AD2936" w:rsidP="0063590F">
      <w:pPr>
        <w:spacing w:after="0"/>
        <w:rPr>
          <w:rFonts w:ascii="Arial" w:hAnsi="Arial" w:cs="Arial"/>
        </w:rPr>
      </w:pPr>
    </w:p>
    <w:p w14:paraId="1BBB6645" w14:textId="77777777" w:rsidR="00AD2936" w:rsidRPr="000B3B03" w:rsidRDefault="00AD2936" w:rsidP="000B3B03">
      <w:pPr>
        <w:rPr>
          <w:rFonts w:ascii="Arial" w:hAnsi="Arial" w:cs="Arial"/>
        </w:rPr>
      </w:pPr>
      <w:r w:rsidRPr="000B3B03">
        <w:rPr>
          <w:rFonts w:ascii="Arial" w:hAnsi="Arial" w:cs="Arial"/>
        </w:rPr>
        <w:t>In 2017, the Zeta Delta chapter celebrated its 30</w:t>
      </w:r>
      <w:r w:rsidRPr="000B3B03">
        <w:rPr>
          <w:rFonts w:ascii="Arial" w:hAnsi="Arial" w:cs="Arial"/>
          <w:vertAlign w:val="superscript"/>
        </w:rPr>
        <w:t>th</w:t>
      </w:r>
      <w:r w:rsidRPr="000B3B03">
        <w:rPr>
          <w:rFonts w:ascii="Arial" w:hAnsi="Arial" w:cs="Arial"/>
        </w:rPr>
        <w:t xml:space="preserve"> anniversary, a celebration that was later featured in the national Delta Gamma magazine, the Anchora. The chapter now hosts a bi-annual Anchor Games to raise money for Service for Sight. In the past, the Anchor Games have consisted of such events as Anchor Slam, Anchor Spike, and Anchor Madness, all of which are looked forward to by the many campus organizations that participate. </w:t>
      </w:r>
    </w:p>
    <w:p w14:paraId="7F4F202E" w14:textId="77777777" w:rsidR="00AD2936" w:rsidRPr="000B3B03" w:rsidRDefault="00AD2936" w:rsidP="00AD2936">
      <w:pPr>
        <w:rPr>
          <w:rFonts w:ascii="Arial" w:hAnsi="Arial" w:cs="Arial"/>
        </w:rPr>
      </w:pPr>
      <w:r w:rsidRPr="000B3B03">
        <w:rPr>
          <w:rFonts w:ascii="Arial" w:hAnsi="Arial" w:cs="Arial"/>
        </w:rPr>
        <w:tab/>
        <w:t xml:space="preserve"> </w:t>
      </w:r>
    </w:p>
    <w:p w14:paraId="505E83ED" w14:textId="77777777" w:rsidR="00AD2936" w:rsidRPr="000B3B03" w:rsidRDefault="00AD2936" w:rsidP="0063590F">
      <w:pPr>
        <w:spacing w:after="0"/>
        <w:rPr>
          <w:rFonts w:ascii="Arial" w:hAnsi="Arial" w:cs="Arial"/>
        </w:rPr>
      </w:pPr>
    </w:p>
    <w:p w14:paraId="4A0DF71D" w14:textId="77777777" w:rsidR="00651769" w:rsidRPr="000B3B03" w:rsidRDefault="00651769" w:rsidP="000222FF">
      <w:pPr>
        <w:spacing w:after="0"/>
        <w:rPr>
          <w:rFonts w:ascii="Arial" w:hAnsi="Arial" w:cs="Arial"/>
        </w:rPr>
      </w:pPr>
    </w:p>
    <w:p w14:paraId="55A33795" w14:textId="538B5113" w:rsidR="003361BC" w:rsidRPr="003361BC" w:rsidRDefault="003361BC" w:rsidP="000B3B03">
      <w:pPr>
        <w:pStyle w:val="ListParagraph"/>
        <w:spacing w:after="0"/>
      </w:pPr>
    </w:p>
    <w:sectPr w:rsidR="003361BC" w:rsidRPr="003361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AF19" w14:textId="77777777" w:rsidR="00F95620" w:rsidRDefault="00F95620" w:rsidP="00EB7057">
      <w:pPr>
        <w:spacing w:after="0" w:line="240" w:lineRule="auto"/>
      </w:pPr>
      <w:r>
        <w:separator/>
      </w:r>
    </w:p>
  </w:endnote>
  <w:endnote w:type="continuationSeparator" w:id="0">
    <w:p w14:paraId="58D3C824" w14:textId="77777777" w:rsidR="00F95620" w:rsidRDefault="00F9562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6ACB" w14:textId="34808C36" w:rsidR="000222FF" w:rsidRDefault="00936A2F">
    <w:pPr>
      <w:pStyle w:val="Footer"/>
    </w:pPr>
    <w:r>
      <w:t>ZETA DELTA</w:t>
    </w:r>
    <w:r w:rsidR="000D2CCB">
      <w:t xml:space="preserve"> </w:t>
    </w:r>
    <w:r w:rsidR="000222FF">
      <w:t>HISTORY</w:t>
    </w:r>
    <w:r w:rsidR="000222FF">
      <w:ptab w:relativeTo="margin" w:alignment="center" w:leader="none"/>
    </w:r>
    <w:r w:rsidR="000222FF">
      <w:ptab w:relativeTo="margin" w:alignment="right" w:leader="none"/>
    </w:r>
    <w:r w:rsidR="000222FF">
      <w:t xml:space="preserve">UPDATED </w:t>
    </w:r>
    <w:r w:rsidR="000B3B0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B15E" w14:textId="77777777" w:rsidR="00F95620" w:rsidRDefault="00F95620" w:rsidP="00EB7057">
      <w:pPr>
        <w:spacing w:after="0" w:line="240" w:lineRule="auto"/>
      </w:pPr>
      <w:r>
        <w:separator/>
      </w:r>
    </w:p>
  </w:footnote>
  <w:footnote w:type="continuationSeparator" w:id="0">
    <w:p w14:paraId="2DE2689F" w14:textId="77777777" w:rsidR="00F95620" w:rsidRDefault="00F9562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910FEBA" w14:textId="77777777" w:rsidR="000222FF" w:rsidRDefault="000222FF">
        <w:pPr>
          <w:pStyle w:val="Header"/>
          <w:jc w:val="right"/>
        </w:pPr>
        <w:r>
          <w:fldChar w:fldCharType="begin"/>
        </w:r>
        <w:r>
          <w:instrText xml:space="preserve"> PAGE   \* MERGEFORMAT </w:instrText>
        </w:r>
        <w:r>
          <w:fldChar w:fldCharType="separate"/>
        </w:r>
        <w:r w:rsidR="003361BC">
          <w:rPr>
            <w:noProof/>
          </w:rPr>
          <w:t>1</w:t>
        </w:r>
        <w:r>
          <w:rPr>
            <w:noProof/>
          </w:rPr>
          <w:fldChar w:fldCharType="end"/>
        </w:r>
      </w:p>
    </w:sdtContent>
  </w:sdt>
  <w:p w14:paraId="1C091DD5"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0315"/>
    <w:multiLevelType w:val="hybridMultilevel"/>
    <w:tmpl w:val="C16E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3B03"/>
    <w:rsid w:val="000D2CCB"/>
    <w:rsid w:val="000E34EB"/>
    <w:rsid w:val="000E6870"/>
    <w:rsid w:val="000E6E0B"/>
    <w:rsid w:val="001018F3"/>
    <w:rsid w:val="0012663B"/>
    <w:rsid w:val="00135468"/>
    <w:rsid w:val="0016489A"/>
    <w:rsid w:val="00182D41"/>
    <w:rsid w:val="001B0C05"/>
    <w:rsid w:val="00221147"/>
    <w:rsid w:val="002327DB"/>
    <w:rsid w:val="0023393B"/>
    <w:rsid w:val="002532BF"/>
    <w:rsid w:val="0026213E"/>
    <w:rsid w:val="002B2B4D"/>
    <w:rsid w:val="002D2AEC"/>
    <w:rsid w:val="00301A59"/>
    <w:rsid w:val="003361BC"/>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A37B8"/>
    <w:rsid w:val="004A7294"/>
    <w:rsid w:val="00514F60"/>
    <w:rsid w:val="005178D0"/>
    <w:rsid w:val="0054208C"/>
    <w:rsid w:val="00583D7C"/>
    <w:rsid w:val="0059557A"/>
    <w:rsid w:val="005F710A"/>
    <w:rsid w:val="006061BD"/>
    <w:rsid w:val="00622B9A"/>
    <w:rsid w:val="0063590F"/>
    <w:rsid w:val="00651769"/>
    <w:rsid w:val="006F0FAA"/>
    <w:rsid w:val="00742204"/>
    <w:rsid w:val="007639C9"/>
    <w:rsid w:val="007902E9"/>
    <w:rsid w:val="00790D10"/>
    <w:rsid w:val="00792EA3"/>
    <w:rsid w:val="00797353"/>
    <w:rsid w:val="007D704A"/>
    <w:rsid w:val="00802E84"/>
    <w:rsid w:val="008417A9"/>
    <w:rsid w:val="00861F11"/>
    <w:rsid w:val="00864AD1"/>
    <w:rsid w:val="00867F7E"/>
    <w:rsid w:val="008B2657"/>
    <w:rsid w:val="008D3557"/>
    <w:rsid w:val="009077C9"/>
    <w:rsid w:val="009077EA"/>
    <w:rsid w:val="00936A2F"/>
    <w:rsid w:val="00965491"/>
    <w:rsid w:val="00983C47"/>
    <w:rsid w:val="009B59AB"/>
    <w:rsid w:val="009D2C9F"/>
    <w:rsid w:val="009D5653"/>
    <w:rsid w:val="00A01F29"/>
    <w:rsid w:val="00A05CE7"/>
    <w:rsid w:val="00A32DC8"/>
    <w:rsid w:val="00A525AC"/>
    <w:rsid w:val="00A57402"/>
    <w:rsid w:val="00A96E24"/>
    <w:rsid w:val="00AB7209"/>
    <w:rsid w:val="00AD2936"/>
    <w:rsid w:val="00B76AD4"/>
    <w:rsid w:val="00B850B9"/>
    <w:rsid w:val="00B85EFA"/>
    <w:rsid w:val="00BC0DB5"/>
    <w:rsid w:val="00C22540"/>
    <w:rsid w:val="00C23403"/>
    <w:rsid w:val="00C24240"/>
    <w:rsid w:val="00C27ED8"/>
    <w:rsid w:val="00C527B1"/>
    <w:rsid w:val="00C8532D"/>
    <w:rsid w:val="00C9436E"/>
    <w:rsid w:val="00CA1554"/>
    <w:rsid w:val="00CD1795"/>
    <w:rsid w:val="00CE0AF9"/>
    <w:rsid w:val="00CF4955"/>
    <w:rsid w:val="00D64BCE"/>
    <w:rsid w:val="00D65CDE"/>
    <w:rsid w:val="00DA2312"/>
    <w:rsid w:val="00E0052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95620"/>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CC01"/>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2017-07-20T19:04:00Z</dcterms:created>
  <dcterms:modified xsi:type="dcterms:W3CDTF">2021-12-01T19:26:00Z</dcterms:modified>
</cp:coreProperties>
</file>