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BF85" w14:textId="7EADCF19" w:rsidR="00791DB5" w:rsidRPr="00DD349D" w:rsidRDefault="00E23D8B" w:rsidP="00D00E8E">
      <w:pPr>
        <w:jc w:val="center"/>
        <w:rPr>
          <w:rFonts w:ascii="Arial" w:hAnsi="Arial" w:cs="Arial"/>
          <w:b/>
          <w:sz w:val="22"/>
          <w:szCs w:val="22"/>
        </w:rPr>
      </w:pPr>
      <w:r>
        <w:rPr>
          <w:rFonts w:ascii="Arial" w:hAnsi="Arial" w:cs="Arial"/>
          <w:b/>
          <w:noProof/>
          <w:sz w:val="22"/>
          <w:szCs w:val="22"/>
        </w:rPr>
        <w:drawing>
          <wp:inline distT="0" distB="0" distL="0" distR="0" wp14:anchorId="6CEEE22C" wp14:editId="2CF7E217">
            <wp:extent cx="1839928" cy="1029661"/>
            <wp:effectExtent l="0" t="0" r="825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8241" cy="1039909"/>
                    </a:xfrm>
                    <a:prstGeom prst="rect">
                      <a:avLst/>
                    </a:prstGeom>
                  </pic:spPr>
                </pic:pic>
              </a:graphicData>
            </a:graphic>
          </wp:inline>
        </w:drawing>
      </w:r>
    </w:p>
    <w:p w14:paraId="700B88B9" w14:textId="77777777" w:rsidR="00791DB5" w:rsidRPr="00DD349D" w:rsidRDefault="00791DB5" w:rsidP="0062093F">
      <w:pPr>
        <w:rPr>
          <w:rFonts w:ascii="Arial" w:hAnsi="Arial" w:cs="Arial"/>
          <w:b/>
          <w:sz w:val="22"/>
          <w:szCs w:val="22"/>
        </w:rPr>
      </w:pPr>
    </w:p>
    <w:p w14:paraId="05891E44" w14:textId="77777777" w:rsidR="00ED509F" w:rsidRPr="00DD349D" w:rsidRDefault="00ED509F" w:rsidP="00ED509F">
      <w:pPr>
        <w:jc w:val="center"/>
        <w:rPr>
          <w:rFonts w:ascii="Arial" w:hAnsi="Arial" w:cs="Arial"/>
          <w:b/>
          <w:sz w:val="22"/>
          <w:szCs w:val="22"/>
        </w:rPr>
      </w:pPr>
      <w:r w:rsidRPr="00DD349D">
        <w:rPr>
          <w:rFonts w:ascii="Arial" w:hAnsi="Arial" w:cs="Arial"/>
          <w:b/>
          <w:sz w:val="22"/>
          <w:szCs w:val="22"/>
        </w:rPr>
        <w:t xml:space="preserve">Waiver Application for Social Events with </w:t>
      </w:r>
      <w:r w:rsidRPr="00DD349D">
        <w:rPr>
          <w:rFonts w:ascii="Arial" w:hAnsi="Arial" w:cs="Arial"/>
          <w:b/>
          <w:sz w:val="22"/>
          <w:szCs w:val="22"/>
          <w:lang w:val="ru-RU"/>
        </w:rPr>
        <w:t xml:space="preserve">Alcohol </w:t>
      </w:r>
      <w:r w:rsidRPr="00DD349D">
        <w:rPr>
          <w:rFonts w:ascii="Arial" w:hAnsi="Arial" w:cs="Arial"/>
          <w:b/>
          <w:sz w:val="22"/>
          <w:szCs w:val="22"/>
        </w:rPr>
        <w:t>with</w:t>
      </w:r>
      <w:r w:rsidRPr="00DD349D">
        <w:rPr>
          <w:rFonts w:ascii="Arial" w:hAnsi="Arial" w:cs="Arial"/>
          <w:b/>
          <w:sz w:val="22"/>
          <w:szCs w:val="22"/>
          <w:lang w:val="ru-RU"/>
        </w:rPr>
        <w:t xml:space="preserve"> </w:t>
      </w:r>
      <w:r w:rsidRPr="00DD349D">
        <w:rPr>
          <w:rFonts w:ascii="Arial" w:hAnsi="Arial" w:cs="Arial"/>
          <w:b/>
          <w:sz w:val="22"/>
          <w:szCs w:val="22"/>
        </w:rPr>
        <w:t>Adjusted</w:t>
      </w:r>
      <w:r w:rsidRPr="00DD349D">
        <w:rPr>
          <w:rFonts w:ascii="Arial" w:hAnsi="Arial" w:cs="Arial"/>
          <w:b/>
          <w:sz w:val="22"/>
          <w:szCs w:val="22"/>
          <w:lang w:val="ru-RU"/>
        </w:rPr>
        <w:t xml:space="preserve"> </w:t>
      </w:r>
      <w:r w:rsidRPr="00DD349D">
        <w:rPr>
          <w:rFonts w:ascii="Arial" w:hAnsi="Arial" w:cs="Arial"/>
          <w:b/>
          <w:sz w:val="22"/>
          <w:szCs w:val="22"/>
        </w:rPr>
        <w:t>Venue</w:t>
      </w:r>
    </w:p>
    <w:p w14:paraId="785AD052" w14:textId="08431AA1" w:rsidR="00DD349D" w:rsidRPr="003E529D" w:rsidRDefault="000954A1" w:rsidP="00DD349D">
      <w:pPr>
        <w:rPr>
          <w:rFonts w:ascii="Arial" w:hAnsi="Arial" w:cs="Arial"/>
          <w:sz w:val="22"/>
          <w:szCs w:val="22"/>
        </w:rPr>
      </w:pPr>
      <w:r w:rsidRPr="00DD349D">
        <w:rPr>
          <w:rFonts w:ascii="Arial" w:hAnsi="Arial" w:cs="Arial"/>
          <w:noProof/>
          <w:sz w:val="22"/>
          <w:szCs w:val="22"/>
        </w:rPr>
        <mc:AlternateContent>
          <mc:Choice Requires="wps">
            <w:drawing>
              <wp:anchor distT="0" distB="0" distL="114300" distR="114300" simplePos="0" relativeHeight="251657728" behindDoc="0" locked="0" layoutInCell="1" allowOverlap="1" wp14:anchorId="3F75317E" wp14:editId="004593C8">
                <wp:simplePos x="0" y="0"/>
                <wp:positionH relativeFrom="column">
                  <wp:posOffset>-152400</wp:posOffset>
                </wp:positionH>
                <wp:positionV relativeFrom="paragraph">
                  <wp:posOffset>125095</wp:posOffset>
                </wp:positionV>
                <wp:extent cx="6696075" cy="739775"/>
                <wp:effectExtent l="9525" t="12700" r="952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739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06205C7C" id="Rectangle 8" o:spid="_x0000_s1026" style="position:absolute;margin-left:-12pt;margin-top:9.85pt;width:527.25pt;height: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" filled="f"/>
            </w:pict>
          </mc:Fallback>
        </mc:AlternateContent>
      </w:r>
      <w:r w:rsidR="00DD349D" w:rsidRPr="00DD349D">
        <w:rPr>
          <w:rFonts w:ascii="Arial" w:hAnsi="Arial" w:cs="Arial"/>
          <w:sz w:val="22"/>
          <w:szCs w:val="22"/>
        </w:rPr>
        <w:t xml:space="preserve"> </w:t>
      </w:r>
    </w:p>
    <w:p w14:paraId="4EF6CDC7" w14:textId="0F4B1861" w:rsidR="00DD349D" w:rsidRPr="003E529D" w:rsidRDefault="00DD349D" w:rsidP="002938B6">
      <w:pPr>
        <w:jc w:val="center"/>
        <w:rPr>
          <w:rFonts w:ascii="Arial" w:hAnsi="Arial" w:cs="Arial"/>
          <w:sz w:val="22"/>
          <w:szCs w:val="22"/>
        </w:rPr>
      </w:pPr>
      <w:r w:rsidRPr="003E529D">
        <w:rPr>
          <w:rFonts w:ascii="Arial" w:hAnsi="Arial" w:cs="Arial"/>
          <w:sz w:val="22"/>
          <w:szCs w:val="22"/>
        </w:rPr>
        <w:t>Questions or Concerns - Please con</w:t>
      </w:r>
      <w:r w:rsidR="0098655D">
        <w:rPr>
          <w:rFonts w:ascii="Arial" w:hAnsi="Arial" w:cs="Arial"/>
          <w:sz w:val="22"/>
          <w:szCs w:val="22"/>
        </w:rPr>
        <w:t xml:space="preserve">tact </w:t>
      </w:r>
      <w:r w:rsidR="005F610D">
        <w:rPr>
          <w:rFonts w:ascii="Arial" w:hAnsi="Arial" w:cs="Arial"/>
          <w:sz w:val="22"/>
          <w:szCs w:val="22"/>
        </w:rPr>
        <w:t>your</w:t>
      </w:r>
      <w:r w:rsidR="0098655D">
        <w:rPr>
          <w:rFonts w:ascii="Arial" w:hAnsi="Arial" w:cs="Arial"/>
          <w:sz w:val="22"/>
          <w:szCs w:val="22"/>
        </w:rPr>
        <w:t xml:space="preserve"> Operations</w:t>
      </w:r>
      <w:r w:rsidRPr="003E529D">
        <w:rPr>
          <w:rFonts w:ascii="Arial" w:hAnsi="Arial" w:cs="Arial"/>
          <w:sz w:val="22"/>
          <w:szCs w:val="22"/>
        </w:rPr>
        <w:t xml:space="preserve"> </w:t>
      </w:r>
      <w:r w:rsidR="00F952AF">
        <w:rPr>
          <w:rFonts w:ascii="Arial" w:hAnsi="Arial" w:cs="Arial"/>
          <w:sz w:val="22"/>
          <w:szCs w:val="22"/>
        </w:rPr>
        <w:t>Coordinator</w:t>
      </w:r>
      <w:r w:rsidR="00822432">
        <w:rPr>
          <w:rFonts w:ascii="Arial" w:hAnsi="Arial" w:cs="Arial"/>
          <w:sz w:val="22"/>
          <w:szCs w:val="22"/>
        </w:rPr>
        <w:t xml:space="preserve"> at Executive Offices</w:t>
      </w:r>
      <w:r w:rsidRPr="003E529D">
        <w:rPr>
          <w:rFonts w:ascii="Arial" w:hAnsi="Arial" w:cs="Arial"/>
          <w:sz w:val="22"/>
          <w:szCs w:val="22"/>
        </w:rPr>
        <w:t>:</w:t>
      </w:r>
    </w:p>
    <w:p w14:paraId="6D412C06" w14:textId="77777777" w:rsidR="00DD349D" w:rsidRPr="003E529D" w:rsidRDefault="00DD349D" w:rsidP="00DD349D">
      <w:pPr>
        <w:rPr>
          <w:rFonts w:ascii="Arial" w:hAnsi="Arial" w:cs="Arial"/>
          <w:sz w:val="16"/>
          <w:szCs w:val="16"/>
        </w:rPr>
      </w:pPr>
    </w:p>
    <w:tbl>
      <w:tblPr>
        <w:tblW w:w="10326" w:type="dxa"/>
        <w:tblLook w:val="04A0" w:firstRow="1" w:lastRow="0" w:firstColumn="1" w:lastColumn="0" w:noHBand="0" w:noVBand="1"/>
      </w:tblPr>
      <w:tblGrid>
        <w:gridCol w:w="3222"/>
        <w:gridCol w:w="3322"/>
        <w:gridCol w:w="3782"/>
      </w:tblGrid>
      <w:tr w:rsidR="002938B6" w:rsidRPr="003E529D" w14:paraId="221C2780" w14:textId="77777777" w:rsidTr="00822432">
        <w:trPr>
          <w:trHeight w:val="517"/>
        </w:trPr>
        <w:tc>
          <w:tcPr>
            <w:tcW w:w="3222" w:type="dxa"/>
          </w:tcPr>
          <w:p w14:paraId="3610DCA9" w14:textId="252F9AB1" w:rsidR="005F610D" w:rsidRPr="005F610D" w:rsidRDefault="00F952AF" w:rsidP="00822432">
            <w:pPr>
              <w:jc w:val="center"/>
              <w:rPr>
                <w:rFonts w:ascii="Arial" w:hAnsi="Arial" w:cs="Arial"/>
                <w:sz w:val="22"/>
                <w:szCs w:val="22"/>
              </w:rPr>
            </w:pPr>
            <w:r>
              <w:rPr>
                <w:rFonts w:ascii="Arial" w:hAnsi="Arial" w:cs="Arial"/>
                <w:sz w:val="22"/>
                <w:szCs w:val="22"/>
              </w:rPr>
              <w:t>Jordon Ratliff</w:t>
            </w:r>
          </w:p>
        </w:tc>
        <w:tc>
          <w:tcPr>
            <w:tcW w:w="3322" w:type="dxa"/>
          </w:tcPr>
          <w:p w14:paraId="2C11670F" w14:textId="6ED9583E" w:rsidR="005F610D" w:rsidRPr="005F610D" w:rsidRDefault="00F952AF" w:rsidP="00822432">
            <w:pPr>
              <w:jc w:val="center"/>
              <w:rPr>
                <w:rFonts w:ascii="Arial" w:hAnsi="Arial" w:cs="Arial"/>
                <w:sz w:val="22"/>
                <w:szCs w:val="22"/>
              </w:rPr>
            </w:pPr>
            <w:r>
              <w:rPr>
                <w:rFonts w:ascii="Arial" w:hAnsi="Arial" w:cs="Arial"/>
                <w:sz w:val="22"/>
                <w:szCs w:val="22"/>
              </w:rPr>
              <w:t>All Regions</w:t>
            </w:r>
          </w:p>
        </w:tc>
        <w:tc>
          <w:tcPr>
            <w:tcW w:w="3782" w:type="dxa"/>
          </w:tcPr>
          <w:p w14:paraId="740855B7" w14:textId="1E4F494B" w:rsidR="005F610D" w:rsidRPr="00F952AF" w:rsidRDefault="00F952AF" w:rsidP="00822432">
            <w:pPr>
              <w:jc w:val="center"/>
              <w:rPr>
                <w:rFonts w:ascii="Arial" w:hAnsi="Arial" w:cs="Arial"/>
                <w:sz w:val="22"/>
                <w:szCs w:val="22"/>
              </w:rPr>
            </w:pPr>
            <w:hyperlink r:id="rId9" w:history="1">
              <w:r w:rsidRPr="00F952AF">
                <w:rPr>
                  <w:rStyle w:val="Hyperlink"/>
                  <w:rFonts w:ascii="Arial" w:hAnsi="Arial" w:cs="Arial"/>
                  <w:sz w:val="22"/>
                  <w:szCs w:val="22"/>
                </w:rPr>
                <w:t>jordon@deltagamma.org</w:t>
              </w:r>
            </w:hyperlink>
            <w:r w:rsidRPr="00F952AF">
              <w:rPr>
                <w:rFonts w:ascii="Arial" w:hAnsi="Arial" w:cs="Arial"/>
                <w:sz w:val="22"/>
                <w:szCs w:val="22"/>
              </w:rPr>
              <w:t xml:space="preserve"> </w:t>
            </w:r>
          </w:p>
          <w:p w14:paraId="62BB8B00" w14:textId="77777777" w:rsidR="00F952AF" w:rsidRPr="00F952AF" w:rsidRDefault="00F952AF" w:rsidP="00822432">
            <w:pPr>
              <w:jc w:val="center"/>
              <w:rPr>
                <w:rFonts w:ascii="Arial" w:hAnsi="Arial" w:cs="Arial"/>
                <w:sz w:val="22"/>
                <w:szCs w:val="22"/>
              </w:rPr>
            </w:pPr>
          </w:p>
          <w:p w14:paraId="7ECD394C" w14:textId="77777777" w:rsidR="005F610D" w:rsidRPr="00F952AF" w:rsidRDefault="005F610D" w:rsidP="00822432">
            <w:pPr>
              <w:jc w:val="center"/>
              <w:rPr>
                <w:rFonts w:ascii="Arial" w:hAnsi="Arial" w:cs="Arial"/>
                <w:sz w:val="22"/>
                <w:szCs w:val="22"/>
              </w:rPr>
            </w:pPr>
          </w:p>
        </w:tc>
      </w:tr>
    </w:tbl>
    <w:p w14:paraId="5D518AA0" w14:textId="77777777" w:rsidR="00ED509F" w:rsidRPr="00DD349D" w:rsidRDefault="00DD349D" w:rsidP="00DD349D">
      <w:pPr>
        <w:rPr>
          <w:rFonts w:ascii="Arial" w:hAnsi="Arial" w:cs="Arial"/>
          <w:i/>
          <w:sz w:val="22"/>
          <w:szCs w:val="22"/>
        </w:rPr>
      </w:pPr>
      <w:r w:rsidRPr="003E529D">
        <w:rPr>
          <w:rFonts w:ascii="Arial" w:hAnsi="Arial" w:cs="Arial"/>
          <w:i/>
          <w:sz w:val="22"/>
          <w:szCs w:val="22"/>
        </w:rPr>
        <w:t>The purpose of this form is to determine if your chapter is eligible for a specific procedure waiver as outlined below, and to provide a written request for the waiver, incl</w:t>
      </w:r>
      <w:r>
        <w:rPr>
          <w:rFonts w:ascii="Arial" w:hAnsi="Arial" w:cs="Arial"/>
          <w:i/>
          <w:sz w:val="22"/>
          <w:szCs w:val="22"/>
        </w:rPr>
        <w:t>uding supporting documentation.</w:t>
      </w:r>
    </w:p>
    <w:p w14:paraId="1C40094C" w14:textId="77777777" w:rsidR="00ED509F" w:rsidRPr="00DD349D" w:rsidRDefault="00ED509F" w:rsidP="00ED509F">
      <w:pPr>
        <w:rPr>
          <w:rFonts w:ascii="Arial" w:hAnsi="Arial" w:cs="Arial"/>
          <w:i/>
          <w:sz w:val="22"/>
          <w:szCs w:val="22"/>
        </w:rPr>
      </w:pPr>
    </w:p>
    <w:p w14:paraId="5FB17509" w14:textId="77777777" w:rsidR="00ED509F" w:rsidRPr="00DD349D" w:rsidRDefault="00ED509F" w:rsidP="00ED509F">
      <w:pPr>
        <w:rPr>
          <w:rFonts w:ascii="Arial" w:hAnsi="Arial" w:cs="Arial"/>
          <w:i/>
          <w:sz w:val="22"/>
          <w:szCs w:val="22"/>
        </w:rPr>
      </w:pPr>
      <w:r w:rsidRPr="00DD349D">
        <w:rPr>
          <w:rFonts w:ascii="Arial" w:hAnsi="Arial" w:cs="Arial"/>
          <w:i/>
          <w:sz w:val="22"/>
          <w:szCs w:val="22"/>
        </w:rPr>
        <w:t xml:space="preserve">For the purpose of this form, “Adjusted Venue” shall be defined as </w:t>
      </w:r>
      <w:r w:rsidR="008962FE" w:rsidRPr="00DD349D">
        <w:rPr>
          <w:rFonts w:ascii="Arial" w:hAnsi="Arial" w:cs="Arial"/>
          <w:i/>
          <w:sz w:val="22"/>
          <w:szCs w:val="22"/>
        </w:rPr>
        <w:t xml:space="preserve">the public areas of </w:t>
      </w:r>
      <w:r w:rsidRPr="00DD349D">
        <w:rPr>
          <w:rFonts w:ascii="Arial" w:hAnsi="Arial" w:cs="Arial"/>
          <w:i/>
          <w:sz w:val="22"/>
          <w:szCs w:val="22"/>
        </w:rPr>
        <w:t xml:space="preserve">men’s fraternity facilities which are </w:t>
      </w:r>
      <w:r w:rsidR="00094743" w:rsidRPr="00DD349D">
        <w:rPr>
          <w:rFonts w:ascii="Arial" w:hAnsi="Arial" w:cs="Arial"/>
          <w:i/>
          <w:sz w:val="22"/>
          <w:szCs w:val="22"/>
        </w:rPr>
        <w:t>Inter/N</w:t>
      </w:r>
      <w:r w:rsidRPr="00DD349D">
        <w:rPr>
          <w:rFonts w:ascii="Arial" w:hAnsi="Arial" w:cs="Arial"/>
          <w:i/>
          <w:sz w:val="22"/>
          <w:szCs w:val="22"/>
        </w:rPr>
        <w:t>ationally recognized as a ch</w:t>
      </w:r>
      <w:r w:rsidR="00094743" w:rsidRPr="00DD349D">
        <w:rPr>
          <w:rFonts w:ascii="Arial" w:hAnsi="Arial" w:cs="Arial"/>
          <w:i/>
          <w:sz w:val="22"/>
          <w:szCs w:val="22"/>
        </w:rPr>
        <w:t>apter house and insured by the Inter/N</w:t>
      </w:r>
      <w:r w:rsidR="008962FE" w:rsidRPr="00DD349D">
        <w:rPr>
          <w:rFonts w:ascii="Arial" w:hAnsi="Arial" w:cs="Arial"/>
          <w:i/>
          <w:sz w:val="22"/>
          <w:szCs w:val="22"/>
        </w:rPr>
        <w:t>ational organization.</w:t>
      </w:r>
      <w:r w:rsidRPr="00DD349D">
        <w:rPr>
          <w:rFonts w:ascii="Arial" w:hAnsi="Arial" w:cs="Arial"/>
          <w:i/>
          <w:sz w:val="22"/>
          <w:szCs w:val="22"/>
        </w:rPr>
        <w:t xml:space="preserve"> This does not include annex houses and unofficial fraternity facilities.  </w:t>
      </w:r>
    </w:p>
    <w:p w14:paraId="35E3BE99" w14:textId="77777777" w:rsidR="00ED509F" w:rsidRPr="00DD349D" w:rsidRDefault="00ED509F" w:rsidP="00ED509F">
      <w:pPr>
        <w:rPr>
          <w:rFonts w:ascii="Arial" w:hAnsi="Arial" w:cs="Arial"/>
          <w:i/>
          <w:sz w:val="22"/>
          <w:szCs w:val="22"/>
        </w:rPr>
      </w:pPr>
    </w:p>
    <w:p w14:paraId="7D13D5BC" w14:textId="77777777" w:rsidR="00ED509F" w:rsidRPr="00DD349D" w:rsidRDefault="00ED509F" w:rsidP="00ED509F">
      <w:pPr>
        <w:pStyle w:val="ZTATEXT"/>
        <w:keepNext w:val="0"/>
        <w:widowControl w:val="0"/>
        <w:jc w:val="left"/>
        <w:rPr>
          <w:rFonts w:ascii="Arial" w:hAnsi="Arial" w:cs="Arial"/>
          <w:bCs/>
          <w:szCs w:val="22"/>
        </w:rPr>
      </w:pPr>
      <w:r w:rsidRPr="00DD349D">
        <w:rPr>
          <w:rFonts w:ascii="Arial" w:hAnsi="Arial" w:cs="Arial"/>
          <w:szCs w:val="22"/>
        </w:rPr>
        <w:t xml:space="preserve">Note: </w:t>
      </w:r>
      <w:r w:rsidRPr="00DD349D">
        <w:rPr>
          <w:rFonts w:ascii="Arial" w:hAnsi="Arial" w:cs="Arial"/>
          <w:bCs/>
          <w:szCs w:val="22"/>
        </w:rPr>
        <w:t xml:space="preserve">Delta Gamma chapters are prohibited from holding events with organizations that are not recognized by the College/University that hosts the chapter or the chapter’s Inter/National Organization. </w:t>
      </w:r>
    </w:p>
    <w:p w14:paraId="7CFB8B8C" w14:textId="77777777" w:rsidR="00D00E8E" w:rsidRPr="00DD349D" w:rsidRDefault="00D00E8E" w:rsidP="00D00E8E">
      <w:pPr>
        <w:rPr>
          <w:rFonts w:ascii="Arial" w:hAnsi="Arial" w:cs="Arial"/>
          <w:sz w:val="22"/>
          <w:szCs w:val="22"/>
        </w:rPr>
      </w:pPr>
    </w:p>
    <w:p w14:paraId="59257C9C" w14:textId="77777777" w:rsidR="00DD349D" w:rsidRPr="003E529D" w:rsidRDefault="00DD349D" w:rsidP="00DD349D">
      <w:pPr>
        <w:rPr>
          <w:rFonts w:ascii="Arial" w:hAnsi="Arial" w:cs="Arial"/>
          <w:sz w:val="22"/>
          <w:szCs w:val="22"/>
        </w:rPr>
      </w:pPr>
      <w:r w:rsidRPr="003E529D">
        <w:rPr>
          <w:rFonts w:ascii="Arial" w:hAnsi="Arial" w:cs="Arial"/>
          <w:b/>
          <w:sz w:val="22"/>
          <w:szCs w:val="22"/>
        </w:rPr>
        <w:t>Deadline to Submit</w:t>
      </w:r>
      <w:r w:rsidRPr="003E529D">
        <w:rPr>
          <w:rFonts w:ascii="Arial" w:hAnsi="Arial" w:cs="Arial"/>
          <w:sz w:val="22"/>
          <w:szCs w:val="22"/>
        </w:rPr>
        <w:t>: This form is to be completed on a rolling deadline</w:t>
      </w:r>
      <w:r w:rsidRPr="003E529D">
        <w:rPr>
          <w:rFonts w:ascii="Arial" w:hAnsi="Arial" w:cs="Arial"/>
          <w:b/>
          <w:sz w:val="22"/>
          <w:szCs w:val="22"/>
        </w:rPr>
        <w:t xml:space="preserve"> </w:t>
      </w:r>
      <w:r w:rsidRPr="003E529D">
        <w:rPr>
          <w:rFonts w:ascii="Arial" w:hAnsi="Arial" w:cs="Arial"/>
          <w:sz w:val="22"/>
          <w:szCs w:val="22"/>
        </w:rPr>
        <w:t>and s</w:t>
      </w:r>
      <w:r w:rsidR="00057889">
        <w:rPr>
          <w:rFonts w:ascii="Arial" w:hAnsi="Arial" w:cs="Arial"/>
          <w:sz w:val="22"/>
          <w:szCs w:val="22"/>
        </w:rPr>
        <w:t>ubmitted to your Operations Specialist</w:t>
      </w:r>
      <w:r w:rsidRPr="003E529D">
        <w:rPr>
          <w:rFonts w:ascii="Arial" w:hAnsi="Arial" w:cs="Arial"/>
          <w:sz w:val="22"/>
          <w:szCs w:val="22"/>
        </w:rPr>
        <w:t xml:space="preserve"> at Executive Offices (see email addresses above). Approved waivers are re-evaluated each year. </w:t>
      </w:r>
    </w:p>
    <w:p w14:paraId="0E2A452A" w14:textId="1F043E37" w:rsidR="00D00E8E" w:rsidRPr="00DD349D" w:rsidRDefault="000954A1" w:rsidP="00D00E8E">
      <w:pPr>
        <w:rPr>
          <w:rFonts w:ascii="Arial" w:hAnsi="Arial" w:cs="Arial"/>
          <w:sz w:val="22"/>
          <w:szCs w:val="22"/>
        </w:rPr>
      </w:pPr>
      <w:r w:rsidRPr="00DD349D">
        <w:rPr>
          <w:rFonts w:ascii="Arial" w:hAnsi="Arial" w:cs="Arial"/>
          <w:noProof/>
          <w:sz w:val="22"/>
          <w:szCs w:val="22"/>
        </w:rPr>
        <mc:AlternateContent>
          <mc:Choice Requires="wps">
            <w:drawing>
              <wp:anchor distT="0" distB="0" distL="114300" distR="114300" simplePos="0" relativeHeight="251656704" behindDoc="0" locked="0" layoutInCell="1" allowOverlap="1" wp14:anchorId="0DF88D43" wp14:editId="2528885E">
                <wp:simplePos x="0" y="0"/>
                <wp:positionH relativeFrom="column">
                  <wp:posOffset>-161925</wp:posOffset>
                </wp:positionH>
                <wp:positionV relativeFrom="paragraph">
                  <wp:posOffset>76835</wp:posOffset>
                </wp:positionV>
                <wp:extent cx="6705600" cy="1231265"/>
                <wp:effectExtent l="9525" t="8255" r="9525" b="825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231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3D93A" id="Rectangle 7" o:spid="_x0000_s1026" style="position:absolute;margin-left:-12.75pt;margin-top:6.05pt;width:528pt;height:9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" filled="f"/>
            </w:pict>
          </mc:Fallback>
        </mc:AlternateContent>
      </w:r>
      <w:r w:rsidR="00D00E8E" w:rsidRPr="00DD349D">
        <w:rPr>
          <w:rFonts w:ascii="Arial" w:hAnsi="Arial" w:cs="Arial"/>
          <w:sz w:val="22"/>
          <w:szCs w:val="22"/>
        </w:rPr>
        <w:br/>
        <w:t xml:space="preserve">Chapter: </w:t>
      </w:r>
      <w:r w:rsidR="00253DFF" w:rsidRPr="00DD349D">
        <w:rPr>
          <w:rFonts w:ascii="Arial" w:hAnsi="Arial" w:cs="Arial"/>
          <w:sz w:val="22"/>
          <w:szCs w:val="22"/>
          <w:u w:val="single"/>
        </w:rPr>
        <w:fldChar w:fldCharType="begin">
          <w:ffData>
            <w:name w:val="Text11"/>
            <w:enabled/>
            <w:calcOnExit w:val="0"/>
            <w:textInput/>
          </w:ffData>
        </w:fldChar>
      </w:r>
      <w:bookmarkStart w:id="0" w:name="Text11"/>
      <w:r w:rsidR="00253DFF" w:rsidRPr="00DD349D">
        <w:rPr>
          <w:rFonts w:ascii="Arial" w:hAnsi="Arial" w:cs="Arial"/>
          <w:sz w:val="22"/>
          <w:szCs w:val="22"/>
          <w:u w:val="single"/>
        </w:rPr>
        <w:instrText xml:space="preserve"> FORMTEXT </w:instrText>
      </w:r>
      <w:r w:rsidR="00253DFF" w:rsidRPr="00DD349D">
        <w:rPr>
          <w:rFonts w:ascii="Arial" w:hAnsi="Arial" w:cs="Arial"/>
          <w:sz w:val="22"/>
          <w:szCs w:val="22"/>
          <w:u w:val="single"/>
        </w:rPr>
      </w:r>
      <w:r w:rsidR="00253DFF" w:rsidRPr="00DD349D">
        <w:rPr>
          <w:rFonts w:ascii="Arial" w:hAnsi="Arial" w:cs="Arial"/>
          <w:sz w:val="22"/>
          <w:szCs w:val="22"/>
          <w:u w:val="single"/>
        </w:rPr>
        <w:fldChar w:fldCharType="separate"/>
      </w:r>
      <w:bookmarkEnd w:id="0"/>
      <w:r w:rsidR="000E08A4" w:rsidRPr="00DD349D">
        <w:rPr>
          <w:rFonts w:ascii="Arial" w:hAnsi="Arial" w:cs="Arial"/>
          <w:sz w:val="22"/>
          <w:szCs w:val="22"/>
          <w:u w:val="single"/>
        </w:rPr>
        <w:t> </w:t>
      </w:r>
      <w:r w:rsidR="000E08A4" w:rsidRPr="00DD349D">
        <w:rPr>
          <w:rFonts w:ascii="Arial" w:hAnsi="Arial" w:cs="Arial"/>
          <w:sz w:val="22"/>
          <w:szCs w:val="22"/>
          <w:u w:val="single"/>
        </w:rPr>
        <w:t> </w:t>
      </w:r>
      <w:r w:rsidR="000E08A4" w:rsidRPr="00DD349D">
        <w:rPr>
          <w:rFonts w:ascii="Arial" w:hAnsi="Arial" w:cs="Arial"/>
          <w:sz w:val="22"/>
          <w:szCs w:val="22"/>
          <w:u w:val="single"/>
        </w:rPr>
        <w:t> </w:t>
      </w:r>
      <w:r w:rsidR="000E08A4" w:rsidRPr="00DD349D">
        <w:rPr>
          <w:rFonts w:ascii="Arial" w:hAnsi="Arial" w:cs="Arial"/>
          <w:sz w:val="22"/>
          <w:szCs w:val="22"/>
          <w:u w:val="single"/>
        </w:rPr>
        <w:t> </w:t>
      </w:r>
      <w:r w:rsidR="000E08A4" w:rsidRPr="00DD349D">
        <w:rPr>
          <w:rFonts w:ascii="Arial" w:hAnsi="Arial" w:cs="Arial"/>
          <w:sz w:val="22"/>
          <w:szCs w:val="22"/>
          <w:u w:val="single"/>
        </w:rPr>
        <w:t> </w:t>
      </w:r>
      <w:r w:rsidR="00253DFF" w:rsidRPr="00DD349D">
        <w:rPr>
          <w:rFonts w:ascii="Arial" w:hAnsi="Arial" w:cs="Arial"/>
          <w:sz w:val="22"/>
          <w:szCs w:val="22"/>
          <w:u w:val="single"/>
        </w:rPr>
        <w:fldChar w:fldCharType="end"/>
      </w:r>
      <w:r w:rsidR="00D00E8E" w:rsidRPr="00DD349D">
        <w:rPr>
          <w:rFonts w:ascii="Arial" w:hAnsi="Arial" w:cs="Arial"/>
          <w:sz w:val="22"/>
          <w:szCs w:val="22"/>
        </w:rPr>
        <w:t>___</w:t>
      </w:r>
    </w:p>
    <w:p w14:paraId="06AC2398" w14:textId="77777777" w:rsidR="00D00E8E" w:rsidRPr="00DD349D" w:rsidRDefault="00D00E8E" w:rsidP="00D00E8E">
      <w:pPr>
        <w:rPr>
          <w:rFonts w:ascii="Arial" w:hAnsi="Arial" w:cs="Arial"/>
          <w:sz w:val="22"/>
          <w:szCs w:val="22"/>
        </w:rPr>
      </w:pPr>
    </w:p>
    <w:p w14:paraId="14DE2EB3" w14:textId="77777777" w:rsidR="00D00E8E" w:rsidRPr="00DD349D" w:rsidRDefault="00D00E8E" w:rsidP="00D00E8E">
      <w:pPr>
        <w:rPr>
          <w:rFonts w:ascii="Arial" w:hAnsi="Arial" w:cs="Arial"/>
          <w:sz w:val="22"/>
          <w:szCs w:val="22"/>
        </w:rPr>
      </w:pPr>
      <w:r w:rsidRPr="00DD349D">
        <w:rPr>
          <w:rFonts w:ascii="Arial" w:hAnsi="Arial" w:cs="Arial"/>
          <w:sz w:val="22"/>
          <w:szCs w:val="22"/>
        </w:rPr>
        <w:t xml:space="preserve">School: </w:t>
      </w:r>
      <w:r w:rsidR="00253DFF" w:rsidRPr="00DD349D">
        <w:rPr>
          <w:rFonts w:ascii="Arial" w:hAnsi="Arial" w:cs="Arial"/>
          <w:sz w:val="22"/>
          <w:szCs w:val="22"/>
          <w:u w:val="single"/>
        </w:rPr>
        <w:fldChar w:fldCharType="begin">
          <w:ffData>
            <w:name w:val="Text11"/>
            <w:enabled/>
            <w:calcOnExit w:val="0"/>
            <w:textInput/>
          </w:ffData>
        </w:fldChar>
      </w:r>
      <w:r w:rsidR="00253DFF" w:rsidRPr="00DD349D">
        <w:rPr>
          <w:rFonts w:ascii="Arial" w:hAnsi="Arial" w:cs="Arial"/>
          <w:sz w:val="22"/>
          <w:szCs w:val="22"/>
          <w:u w:val="single"/>
        </w:rPr>
        <w:instrText xml:space="preserve"> FORMTEXT </w:instrText>
      </w:r>
      <w:r w:rsidR="00253DFF" w:rsidRPr="00DD349D">
        <w:rPr>
          <w:rFonts w:ascii="Arial" w:hAnsi="Arial" w:cs="Arial"/>
          <w:sz w:val="22"/>
          <w:szCs w:val="22"/>
          <w:u w:val="single"/>
        </w:rPr>
      </w:r>
      <w:r w:rsidR="00253DFF" w:rsidRPr="00DD349D">
        <w:rPr>
          <w:rFonts w:ascii="Arial" w:hAnsi="Arial" w:cs="Arial"/>
          <w:sz w:val="22"/>
          <w:szCs w:val="22"/>
          <w:u w:val="single"/>
        </w:rPr>
        <w:fldChar w:fldCharType="separate"/>
      </w:r>
      <w:r w:rsidR="00253DFF" w:rsidRPr="00DD349D">
        <w:rPr>
          <w:rFonts w:ascii="Arial" w:hAnsi="Arial" w:cs="Arial"/>
          <w:noProof/>
          <w:sz w:val="22"/>
          <w:szCs w:val="22"/>
          <w:u w:val="single"/>
        </w:rPr>
        <w:t> </w:t>
      </w:r>
      <w:r w:rsidR="00253DFF" w:rsidRPr="00DD349D">
        <w:rPr>
          <w:rFonts w:ascii="Arial" w:hAnsi="Arial" w:cs="Arial"/>
          <w:noProof/>
          <w:sz w:val="22"/>
          <w:szCs w:val="22"/>
          <w:u w:val="single"/>
        </w:rPr>
        <w:t> </w:t>
      </w:r>
      <w:r w:rsidR="00253DFF" w:rsidRPr="00DD349D">
        <w:rPr>
          <w:rFonts w:ascii="Arial" w:hAnsi="Arial" w:cs="Arial"/>
          <w:noProof/>
          <w:sz w:val="22"/>
          <w:szCs w:val="22"/>
          <w:u w:val="single"/>
        </w:rPr>
        <w:t> </w:t>
      </w:r>
      <w:r w:rsidR="00253DFF" w:rsidRPr="00DD349D">
        <w:rPr>
          <w:rFonts w:ascii="Arial" w:hAnsi="Arial" w:cs="Arial"/>
          <w:noProof/>
          <w:sz w:val="22"/>
          <w:szCs w:val="22"/>
          <w:u w:val="single"/>
        </w:rPr>
        <w:t> </w:t>
      </w:r>
      <w:r w:rsidR="00253DFF" w:rsidRPr="00DD349D">
        <w:rPr>
          <w:rFonts w:ascii="Arial" w:hAnsi="Arial" w:cs="Arial"/>
          <w:noProof/>
          <w:sz w:val="22"/>
          <w:szCs w:val="22"/>
          <w:u w:val="single"/>
        </w:rPr>
        <w:t> </w:t>
      </w:r>
      <w:r w:rsidR="00253DFF" w:rsidRPr="00DD349D">
        <w:rPr>
          <w:rFonts w:ascii="Arial" w:hAnsi="Arial" w:cs="Arial"/>
          <w:sz w:val="22"/>
          <w:szCs w:val="22"/>
          <w:u w:val="single"/>
        </w:rPr>
        <w:fldChar w:fldCharType="end"/>
      </w:r>
      <w:r w:rsidR="00253DFF" w:rsidRPr="00DD349D">
        <w:rPr>
          <w:rFonts w:ascii="Arial" w:hAnsi="Arial" w:cs="Arial"/>
          <w:sz w:val="22"/>
          <w:szCs w:val="22"/>
          <w:u w:val="single"/>
        </w:rPr>
        <w:t>_</w:t>
      </w:r>
      <w:r w:rsidRPr="00DD349D">
        <w:rPr>
          <w:rFonts w:ascii="Arial" w:hAnsi="Arial" w:cs="Arial"/>
          <w:sz w:val="22"/>
          <w:szCs w:val="22"/>
        </w:rPr>
        <w:t>___</w:t>
      </w:r>
    </w:p>
    <w:p w14:paraId="2AB25083" w14:textId="77777777" w:rsidR="00D00E8E" w:rsidRPr="00DD349D" w:rsidRDefault="00D00E8E" w:rsidP="00D00E8E">
      <w:pPr>
        <w:rPr>
          <w:rFonts w:ascii="Arial" w:hAnsi="Arial" w:cs="Arial"/>
          <w:sz w:val="22"/>
          <w:szCs w:val="22"/>
        </w:rPr>
      </w:pPr>
    </w:p>
    <w:p w14:paraId="15C77002" w14:textId="77777777" w:rsidR="00D00E8E" w:rsidRPr="00DD349D" w:rsidRDefault="00791DB5" w:rsidP="00D00E8E">
      <w:pPr>
        <w:rPr>
          <w:rFonts w:ascii="Arial" w:hAnsi="Arial" w:cs="Arial"/>
          <w:sz w:val="22"/>
          <w:szCs w:val="22"/>
        </w:rPr>
      </w:pPr>
      <w:r w:rsidRPr="00DD349D">
        <w:rPr>
          <w:rFonts w:ascii="Arial" w:hAnsi="Arial" w:cs="Arial"/>
          <w:sz w:val="22"/>
          <w:szCs w:val="22"/>
        </w:rPr>
        <w:t>Term</w:t>
      </w:r>
      <w:r w:rsidR="00D00E8E" w:rsidRPr="00DD349D">
        <w:rPr>
          <w:rFonts w:ascii="Arial" w:hAnsi="Arial" w:cs="Arial"/>
          <w:sz w:val="22"/>
          <w:szCs w:val="22"/>
        </w:rPr>
        <w:t xml:space="preserve"> start date (or date of first event, whichever earlier)</w:t>
      </w:r>
      <w:r w:rsidR="000317A1" w:rsidRPr="00DD349D">
        <w:rPr>
          <w:rFonts w:ascii="Arial" w:hAnsi="Arial" w:cs="Arial"/>
          <w:sz w:val="22"/>
          <w:szCs w:val="22"/>
        </w:rPr>
        <w:t>:</w:t>
      </w:r>
      <w:r w:rsidR="00D00E8E" w:rsidRPr="00DD349D">
        <w:rPr>
          <w:rFonts w:ascii="Arial" w:hAnsi="Arial" w:cs="Arial"/>
          <w:sz w:val="22"/>
          <w:szCs w:val="22"/>
        </w:rPr>
        <w:t xml:space="preserve"> Month</w:t>
      </w:r>
      <w:r w:rsidR="00D00E8E" w:rsidRPr="00DD349D">
        <w:rPr>
          <w:rFonts w:ascii="Arial" w:hAnsi="Arial" w:cs="Arial"/>
          <w:sz w:val="22"/>
          <w:szCs w:val="22"/>
          <w:u w:val="single"/>
        </w:rPr>
        <w:fldChar w:fldCharType="begin">
          <w:ffData>
            <w:name w:val="Text2"/>
            <w:enabled/>
            <w:calcOnExit w:val="0"/>
            <w:textInput>
              <w:maxLength w:val="2"/>
            </w:textInput>
          </w:ffData>
        </w:fldChar>
      </w:r>
      <w:r w:rsidR="00D00E8E" w:rsidRPr="00DD349D">
        <w:rPr>
          <w:rFonts w:ascii="Arial" w:hAnsi="Arial" w:cs="Arial"/>
          <w:sz w:val="22"/>
          <w:szCs w:val="22"/>
          <w:u w:val="single"/>
        </w:rPr>
        <w:instrText xml:space="preserve"> FORMTEXT </w:instrText>
      </w:r>
      <w:r w:rsidR="00D00E8E" w:rsidRPr="00DD349D">
        <w:rPr>
          <w:rFonts w:ascii="Arial" w:hAnsi="Arial" w:cs="Arial"/>
          <w:sz w:val="22"/>
          <w:szCs w:val="22"/>
          <w:u w:val="single"/>
        </w:rPr>
      </w:r>
      <w:r w:rsidR="00D00E8E" w:rsidRPr="00DD349D">
        <w:rPr>
          <w:rFonts w:ascii="Arial" w:hAnsi="Arial" w:cs="Arial"/>
          <w:sz w:val="22"/>
          <w:szCs w:val="22"/>
          <w:u w:val="single"/>
        </w:rPr>
        <w:fldChar w:fldCharType="separate"/>
      </w:r>
      <w:r w:rsidR="00D00E8E" w:rsidRPr="00DD349D">
        <w:rPr>
          <w:rFonts w:ascii="Arial" w:hAnsi="Arial" w:cs="Arial"/>
          <w:noProof/>
          <w:sz w:val="22"/>
          <w:szCs w:val="22"/>
          <w:u w:val="single"/>
        </w:rPr>
        <w:t> </w:t>
      </w:r>
      <w:r w:rsidR="00D00E8E" w:rsidRPr="00DD349D">
        <w:rPr>
          <w:rFonts w:ascii="Arial" w:hAnsi="Arial" w:cs="Arial"/>
          <w:noProof/>
          <w:sz w:val="22"/>
          <w:szCs w:val="22"/>
          <w:u w:val="single"/>
        </w:rPr>
        <w:t> </w:t>
      </w:r>
      <w:r w:rsidR="00D00E8E" w:rsidRPr="00DD349D">
        <w:rPr>
          <w:rFonts w:ascii="Arial" w:hAnsi="Arial" w:cs="Arial"/>
          <w:sz w:val="22"/>
          <w:szCs w:val="22"/>
          <w:u w:val="single"/>
        </w:rPr>
        <w:fldChar w:fldCharType="end"/>
      </w:r>
      <w:r w:rsidR="00D00E8E" w:rsidRPr="00DD349D">
        <w:rPr>
          <w:rFonts w:ascii="Arial" w:hAnsi="Arial" w:cs="Arial"/>
          <w:sz w:val="22"/>
          <w:szCs w:val="22"/>
        </w:rPr>
        <w:t>/Day</w:t>
      </w:r>
      <w:r w:rsidR="00D00E8E" w:rsidRPr="00DD349D">
        <w:rPr>
          <w:rFonts w:ascii="Arial" w:hAnsi="Arial" w:cs="Arial"/>
          <w:sz w:val="22"/>
          <w:szCs w:val="22"/>
          <w:u w:val="single"/>
        </w:rPr>
        <w:fldChar w:fldCharType="begin">
          <w:ffData>
            <w:name w:val="Text3"/>
            <w:enabled/>
            <w:calcOnExit w:val="0"/>
            <w:textInput>
              <w:maxLength w:val="2"/>
            </w:textInput>
          </w:ffData>
        </w:fldChar>
      </w:r>
      <w:r w:rsidR="00D00E8E" w:rsidRPr="00DD349D">
        <w:rPr>
          <w:rFonts w:ascii="Arial" w:hAnsi="Arial" w:cs="Arial"/>
          <w:sz w:val="22"/>
          <w:szCs w:val="22"/>
          <w:u w:val="single"/>
        </w:rPr>
        <w:instrText xml:space="preserve"> FORMTEXT </w:instrText>
      </w:r>
      <w:r w:rsidR="00D00E8E" w:rsidRPr="00DD349D">
        <w:rPr>
          <w:rFonts w:ascii="Arial" w:hAnsi="Arial" w:cs="Arial"/>
          <w:sz w:val="22"/>
          <w:szCs w:val="22"/>
          <w:u w:val="single"/>
        </w:rPr>
      </w:r>
      <w:r w:rsidR="00D00E8E" w:rsidRPr="00DD349D">
        <w:rPr>
          <w:rFonts w:ascii="Arial" w:hAnsi="Arial" w:cs="Arial"/>
          <w:sz w:val="22"/>
          <w:szCs w:val="22"/>
          <w:u w:val="single"/>
        </w:rPr>
        <w:fldChar w:fldCharType="separate"/>
      </w:r>
      <w:r w:rsidR="00D00E8E" w:rsidRPr="00DD349D">
        <w:rPr>
          <w:rFonts w:ascii="Arial" w:hAnsi="Arial" w:cs="Arial"/>
          <w:noProof/>
          <w:sz w:val="22"/>
          <w:szCs w:val="22"/>
          <w:u w:val="single"/>
        </w:rPr>
        <w:t> </w:t>
      </w:r>
      <w:r w:rsidR="00D00E8E" w:rsidRPr="00DD349D">
        <w:rPr>
          <w:rFonts w:ascii="Arial" w:hAnsi="Arial" w:cs="Arial"/>
          <w:noProof/>
          <w:sz w:val="22"/>
          <w:szCs w:val="22"/>
          <w:u w:val="single"/>
        </w:rPr>
        <w:t> </w:t>
      </w:r>
      <w:r w:rsidR="00D00E8E" w:rsidRPr="00DD349D">
        <w:rPr>
          <w:rFonts w:ascii="Arial" w:hAnsi="Arial" w:cs="Arial"/>
          <w:sz w:val="22"/>
          <w:szCs w:val="22"/>
          <w:u w:val="single"/>
        </w:rPr>
        <w:fldChar w:fldCharType="end"/>
      </w:r>
      <w:r w:rsidR="00D00E8E" w:rsidRPr="00DD349D">
        <w:rPr>
          <w:rFonts w:ascii="Arial" w:hAnsi="Arial" w:cs="Arial"/>
          <w:sz w:val="22"/>
          <w:szCs w:val="22"/>
        </w:rPr>
        <w:t>/Year</w:t>
      </w:r>
      <w:r w:rsidR="00D00E8E" w:rsidRPr="00DD349D">
        <w:rPr>
          <w:rFonts w:ascii="Arial" w:hAnsi="Arial" w:cs="Arial"/>
          <w:sz w:val="22"/>
          <w:szCs w:val="22"/>
          <w:u w:val="single"/>
        </w:rPr>
        <w:fldChar w:fldCharType="begin">
          <w:ffData>
            <w:name w:val="Text4"/>
            <w:enabled/>
            <w:calcOnExit w:val="0"/>
            <w:textInput>
              <w:maxLength w:val="4"/>
            </w:textInput>
          </w:ffData>
        </w:fldChar>
      </w:r>
      <w:r w:rsidR="00D00E8E" w:rsidRPr="00DD349D">
        <w:rPr>
          <w:rFonts w:ascii="Arial" w:hAnsi="Arial" w:cs="Arial"/>
          <w:sz w:val="22"/>
          <w:szCs w:val="22"/>
          <w:u w:val="single"/>
        </w:rPr>
        <w:instrText xml:space="preserve"> FORMTEXT </w:instrText>
      </w:r>
      <w:r w:rsidR="00D00E8E" w:rsidRPr="00DD349D">
        <w:rPr>
          <w:rFonts w:ascii="Arial" w:hAnsi="Arial" w:cs="Arial"/>
          <w:sz w:val="22"/>
          <w:szCs w:val="22"/>
          <w:u w:val="single"/>
        </w:rPr>
      </w:r>
      <w:r w:rsidR="00D00E8E" w:rsidRPr="00DD349D">
        <w:rPr>
          <w:rFonts w:ascii="Arial" w:hAnsi="Arial" w:cs="Arial"/>
          <w:sz w:val="22"/>
          <w:szCs w:val="22"/>
          <w:u w:val="single"/>
        </w:rPr>
        <w:fldChar w:fldCharType="separate"/>
      </w:r>
      <w:r w:rsidR="00D00E8E" w:rsidRPr="00DD349D">
        <w:rPr>
          <w:rFonts w:ascii="Arial" w:hAnsi="Arial" w:cs="Arial"/>
          <w:noProof/>
          <w:sz w:val="22"/>
          <w:szCs w:val="22"/>
          <w:u w:val="single"/>
        </w:rPr>
        <w:t> </w:t>
      </w:r>
      <w:r w:rsidR="00D00E8E" w:rsidRPr="00DD349D">
        <w:rPr>
          <w:rFonts w:ascii="Arial" w:hAnsi="Arial" w:cs="Arial"/>
          <w:noProof/>
          <w:sz w:val="22"/>
          <w:szCs w:val="22"/>
          <w:u w:val="single"/>
        </w:rPr>
        <w:t> </w:t>
      </w:r>
      <w:r w:rsidR="00D00E8E" w:rsidRPr="00DD349D">
        <w:rPr>
          <w:rFonts w:ascii="Arial" w:hAnsi="Arial" w:cs="Arial"/>
          <w:noProof/>
          <w:sz w:val="22"/>
          <w:szCs w:val="22"/>
          <w:u w:val="single"/>
        </w:rPr>
        <w:t> </w:t>
      </w:r>
      <w:r w:rsidR="00D00E8E" w:rsidRPr="00DD349D">
        <w:rPr>
          <w:rFonts w:ascii="Arial" w:hAnsi="Arial" w:cs="Arial"/>
          <w:noProof/>
          <w:sz w:val="22"/>
          <w:szCs w:val="22"/>
          <w:u w:val="single"/>
        </w:rPr>
        <w:t> </w:t>
      </w:r>
      <w:r w:rsidR="00D00E8E" w:rsidRPr="00DD349D">
        <w:rPr>
          <w:rFonts w:ascii="Arial" w:hAnsi="Arial" w:cs="Arial"/>
          <w:sz w:val="22"/>
          <w:szCs w:val="22"/>
          <w:u w:val="single"/>
        </w:rPr>
        <w:fldChar w:fldCharType="end"/>
      </w:r>
    </w:p>
    <w:p w14:paraId="1F20BBF8" w14:textId="77777777" w:rsidR="000317A1" w:rsidRPr="00DD349D" w:rsidRDefault="000317A1" w:rsidP="00D00E8E">
      <w:pPr>
        <w:rPr>
          <w:rFonts w:ascii="Arial" w:hAnsi="Arial" w:cs="Arial"/>
          <w:sz w:val="22"/>
          <w:szCs w:val="22"/>
        </w:rPr>
      </w:pPr>
    </w:p>
    <w:p w14:paraId="04903A8A" w14:textId="10057D0D" w:rsidR="003B263A" w:rsidRPr="00E23D8B" w:rsidRDefault="00D00E8E" w:rsidP="00D00E8E">
      <w:pPr>
        <w:rPr>
          <w:rFonts w:ascii="Arial" w:hAnsi="Arial" w:cs="Arial"/>
          <w:sz w:val="22"/>
          <w:szCs w:val="22"/>
          <w:u w:val="single"/>
        </w:rPr>
      </w:pPr>
      <w:r w:rsidRPr="00DD349D">
        <w:rPr>
          <w:rFonts w:ascii="Arial" w:hAnsi="Arial" w:cs="Arial"/>
          <w:sz w:val="22"/>
          <w:szCs w:val="22"/>
        </w:rPr>
        <w:t>Date form submitted</w:t>
      </w:r>
      <w:r w:rsidR="000317A1" w:rsidRPr="00DD349D">
        <w:rPr>
          <w:rFonts w:ascii="Arial" w:hAnsi="Arial" w:cs="Arial"/>
          <w:sz w:val="22"/>
          <w:szCs w:val="22"/>
        </w:rPr>
        <w:t>:</w:t>
      </w:r>
      <w:r w:rsidRPr="00DD349D">
        <w:rPr>
          <w:rFonts w:ascii="Arial" w:hAnsi="Arial" w:cs="Arial"/>
          <w:sz w:val="22"/>
          <w:szCs w:val="22"/>
        </w:rPr>
        <w:t xml:space="preserve"> Month</w:t>
      </w:r>
      <w:r w:rsidRPr="00DD349D">
        <w:rPr>
          <w:rFonts w:ascii="Arial" w:hAnsi="Arial" w:cs="Arial"/>
          <w:sz w:val="22"/>
          <w:szCs w:val="22"/>
          <w:u w:val="single"/>
        </w:rPr>
        <w:fldChar w:fldCharType="begin">
          <w:ffData>
            <w:name w:val="Text2"/>
            <w:enabled/>
            <w:calcOnExit w:val="0"/>
            <w:textInput>
              <w:maxLength w:val="2"/>
            </w:textInput>
          </w:ffData>
        </w:fldChar>
      </w:r>
      <w:r w:rsidRPr="00DD349D">
        <w:rPr>
          <w:rFonts w:ascii="Arial" w:hAnsi="Arial" w:cs="Arial"/>
          <w:sz w:val="22"/>
          <w:szCs w:val="22"/>
          <w:u w:val="single"/>
        </w:rPr>
        <w:instrText xml:space="preserve"> FORMTEXT </w:instrText>
      </w:r>
      <w:r w:rsidRPr="00DD349D">
        <w:rPr>
          <w:rFonts w:ascii="Arial" w:hAnsi="Arial" w:cs="Arial"/>
          <w:sz w:val="22"/>
          <w:szCs w:val="22"/>
          <w:u w:val="single"/>
        </w:rPr>
      </w:r>
      <w:r w:rsidRPr="00DD349D">
        <w:rPr>
          <w:rFonts w:ascii="Arial" w:hAnsi="Arial" w:cs="Arial"/>
          <w:sz w:val="22"/>
          <w:szCs w:val="22"/>
          <w:u w:val="single"/>
        </w:rPr>
        <w:fldChar w:fldCharType="separate"/>
      </w:r>
      <w:r w:rsidRPr="00DD349D">
        <w:rPr>
          <w:rFonts w:ascii="Arial" w:hAnsi="Arial" w:cs="Arial"/>
          <w:noProof/>
          <w:sz w:val="22"/>
          <w:szCs w:val="22"/>
          <w:u w:val="single"/>
        </w:rPr>
        <w:t> </w:t>
      </w:r>
      <w:r w:rsidRPr="00DD349D">
        <w:rPr>
          <w:rFonts w:ascii="Arial" w:hAnsi="Arial" w:cs="Arial"/>
          <w:noProof/>
          <w:sz w:val="22"/>
          <w:szCs w:val="22"/>
          <w:u w:val="single"/>
        </w:rPr>
        <w:t> </w:t>
      </w:r>
      <w:r w:rsidRPr="00DD349D">
        <w:rPr>
          <w:rFonts w:ascii="Arial" w:hAnsi="Arial" w:cs="Arial"/>
          <w:sz w:val="22"/>
          <w:szCs w:val="22"/>
          <w:u w:val="single"/>
        </w:rPr>
        <w:fldChar w:fldCharType="end"/>
      </w:r>
      <w:r w:rsidRPr="00DD349D">
        <w:rPr>
          <w:rFonts w:ascii="Arial" w:hAnsi="Arial" w:cs="Arial"/>
          <w:sz w:val="22"/>
          <w:szCs w:val="22"/>
        </w:rPr>
        <w:t xml:space="preserve">/Day </w:t>
      </w:r>
      <w:r w:rsidRPr="00DD349D">
        <w:rPr>
          <w:rFonts w:ascii="Arial" w:hAnsi="Arial" w:cs="Arial"/>
          <w:sz w:val="22"/>
          <w:szCs w:val="22"/>
          <w:u w:val="single"/>
        </w:rPr>
        <w:fldChar w:fldCharType="begin">
          <w:ffData>
            <w:name w:val="Text3"/>
            <w:enabled/>
            <w:calcOnExit w:val="0"/>
            <w:textInput>
              <w:maxLength w:val="2"/>
            </w:textInput>
          </w:ffData>
        </w:fldChar>
      </w:r>
      <w:r w:rsidRPr="00DD349D">
        <w:rPr>
          <w:rFonts w:ascii="Arial" w:hAnsi="Arial" w:cs="Arial"/>
          <w:sz w:val="22"/>
          <w:szCs w:val="22"/>
          <w:u w:val="single"/>
        </w:rPr>
        <w:instrText xml:space="preserve"> FORMTEXT </w:instrText>
      </w:r>
      <w:r w:rsidRPr="00DD349D">
        <w:rPr>
          <w:rFonts w:ascii="Arial" w:hAnsi="Arial" w:cs="Arial"/>
          <w:sz w:val="22"/>
          <w:szCs w:val="22"/>
          <w:u w:val="single"/>
        </w:rPr>
      </w:r>
      <w:r w:rsidRPr="00DD349D">
        <w:rPr>
          <w:rFonts w:ascii="Arial" w:hAnsi="Arial" w:cs="Arial"/>
          <w:sz w:val="22"/>
          <w:szCs w:val="22"/>
          <w:u w:val="single"/>
        </w:rPr>
        <w:fldChar w:fldCharType="separate"/>
      </w:r>
      <w:r w:rsidRPr="00DD349D">
        <w:rPr>
          <w:rFonts w:ascii="Arial" w:hAnsi="Arial" w:cs="Arial"/>
          <w:noProof/>
          <w:sz w:val="22"/>
          <w:szCs w:val="22"/>
          <w:u w:val="single"/>
        </w:rPr>
        <w:t> </w:t>
      </w:r>
      <w:r w:rsidRPr="00DD349D">
        <w:rPr>
          <w:rFonts w:ascii="Arial" w:hAnsi="Arial" w:cs="Arial"/>
          <w:noProof/>
          <w:sz w:val="22"/>
          <w:szCs w:val="22"/>
          <w:u w:val="single"/>
        </w:rPr>
        <w:t> </w:t>
      </w:r>
      <w:r w:rsidRPr="00DD349D">
        <w:rPr>
          <w:rFonts w:ascii="Arial" w:hAnsi="Arial" w:cs="Arial"/>
          <w:sz w:val="22"/>
          <w:szCs w:val="22"/>
          <w:u w:val="single"/>
        </w:rPr>
        <w:fldChar w:fldCharType="end"/>
      </w:r>
      <w:r w:rsidRPr="00DD349D">
        <w:rPr>
          <w:rFonts w:ascii="Arial" w:hAnsi="Arial" w:cs="Arial"/>
          <w:sz w:val="22"/>
          <w:szCs w:val="22"/>
        </w:rPr>
        <w:t>/Year</w:t>
      </w:r>
      <w:r w:rsidRPr="00DD349D">
        <w:rPr>
          <w:rFonts w:ascii="Arial" w:hAnsi="Arial" w:cs="Arial"/>
          <w:sz w:val="22"/>
          <w:szCs w:val="22"/>
          <w:u w:val="single"/>
        </w:rPr>
        <w:fldChar w:fldCharType="begin">
          <w:ffData>
            <w:name w:val="Text4"/>
            <w:enabled/>
            <w:calcOnExit w:val="0"/>
            <w:textInput>
              <w:maxLength w:val="4"/>
            </w:textInput>
          </w:ffData>
        </w:fldChar>
      </w:r>
      <w:r w:rsidRPr="00DD349D">
        <w:rPr>
          <w:rFonts w:ascii="Arial" w:hAnsi="Arial" w:cs="Arial"/>
          <w:sz w:val="22"/>
          <w:szCs w:val="22"/>
          <w:u w:val="single"/>
        </w:rPr>
        <w:instrText xml:space="preserve"> FORMTEXT </w:instrText>
      </w:r>
      <w:r w:rsidRPr="00DD349D">
        <w:rPr>
          <w:rFonts w:ascii="Arial" w:hAnsi="Arial" w:cs="Arial"/>
          <w:sz w:val="22"/>
          <w:szCs w:val="22"/>
          <w:u w:val="single"/>
        </w:rPr>
      </w:r>
      <w:r w:rsidRPr="00DD349D">
        <w:rPr>
          <w:rFonts w:ascii="Arial" w:hAnsi="Arial" w:cs="Arial"/>
          <w:sz w:val="22"/>
          <w:szCs w:val="22"/>
          <w:u w:val="single"/>
        </w:rPr>
        <w:fldChar w:fldCharType="separate"/>
      </w:r>
      <w:r w:rsidRPr="00DD349D">
        <w:rPr>
          <w:rFonts w:ascii="Arial" w:hAnsi="Arial" w:cs="Arial"/>
          <w:noProof/>
          <w:sz w:val="22"/>
          <w:szCs w:val="22"/>
          <w:u w:val="single"/>
        </w:rPr>
        <w:t> </w:t>
      </w:r>
      <w:r w:rsidRPr="00DD349D">
        <w:rPr>
          <w:rFonts w:ascii="Arial" w:hAnsi="Arial" w:cs="Arial"/>
          <w:noProof/>
          <w:sz w:val="22"/>
          <w:szCs w:val="22"/>
          <w:u w:val="single"/>
        </w:rPr>
        <w:t> </w:t>
      </w:r>
      <w:r w:rsidRPr="00DD349D">
        <w:rPr>
          <w:rFonts w:ascii="Arial" w:hAnsi="Arial" w:cs="Arial"/>
          <w:noProof/>
          <w:sz w:val="22"/>
          <w:szCs w:val="22"/>
          <w:u w:val="single"/>
        </w:rPr>
        <w:t> </w:t>
      </w:r>
      <w:r w:rsidRPr="00DD349D">
        <w:rPr>
          <w:rFonts w:ascii="Arial" w:hAnsi="Arial" w:cs="Arial"/>
          <w:noProof/>
          <w:sz w:val="22"/>
          <w:szCs w:val="22"/>
          <w:u w:val="single"/>
        </w:rPr>
        <w:t> </w:t>
      </w:r>
      <w:r w:rsidRPr="00DD349D">
        <w:rPr>
          <w:rFonts w:ascii="Arial" w:hAnsi="Arial" w:cs="Arial"/>
          <w:sz w:val="22"/>
          <w:szCs w:val="22"/>
          <w:u w:val="single"/>
        </w:rPr>
        <w:fldChar w:fldCharType="end"/>
      </w:r>
    </w:p>
    <w:p w14:paraId="2C227C74" w14:textId="070E9D05" w:rsidR="00EC4415" w:rsidRPr="00DD349D" w:rsidRDefault="000954A1" w:rsidP="00EC4415">
      <w:pPr>
        <w:rPr>
          <w:rFonts w:ascii="Arial" w:hAnsi="Arial" w:cs="Arial"/>
          <w:sz w:val="22"/>
          <w:szCs w:val="22"/>
        </w:rPr>
      </w:pPr>
      <w:r w:rsidRPr="00DD349D">
        <w:rPr>
          <w:rFonts w:ascii="Arial" w:hAnsi="Arial" w:cs="Arial"/>
          <w:noProof/>
          <w:sz w:val="22"/>
          <w:szCs w:val="22"/>
        </w:rPr>
        <mc:AlternateContent>
          <mc:Choice Requires="wps">
            <w:drawing>
              <wp:anchor distT="0" distB="0" distL="114300" distR="114300" simplePos="0" relativeHeight="251655680" behindDoc="0" locked="0" layoutInCell="1" allowOverlap="1" wp14:anchorId="134FF8B1" wp14:editId="3B964C9A">
                <wp:simplePos x="0" y="0"/>
                <wp:positionH relativeFrom="column">
                  <wp:posOffset>-161445</wp:posOffset>
                </wp:positionH>
                <wp:positionV relativeFrom="paragraph">
                  <wp:posOffset>108548</wp:posOffset>
                </wp:positionV>
                <wp:extent cx="6705600" cy="2402626"/>
                <wp:effectExtent l="0" t="0" r="19050" b="1714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24026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DC12D" id="Rectangle 6" o:spid="_x0000_s1026" style="position:absolute;margin-left:-12.7pt;margin-top:8.55pt;width:528pt;height:18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" filled="f"/>
            </w:pict>
          </mc:Fallback>
        </mc:AlternateContent>
      </w:r>
    </w:p>
    <w:p w14:paraId="420D2A15" w14:textId="77777777" w:rsidR="00A97E30" w:rsidRPr="00DD349D" w:rsidRDefault="000E08A4" w:rsidP="00EC4415">
      <w:pPr>
        <w:rPr>
          <w:rFonts w:ascii="Arial" w:hAnsi="Arial" w:cs="Arial"/>
          <w:i/>
          <w:sz w:val="22"/>
          <w:szCs w:val="22"/>
        </w:rPr>
      </w:pPr>
      <w:r w:rsidRPr="00DD349D">
        <w:rPr>
          <w:rFonts w:ascii="Arial" w:hAnsi="Arial" w:cs="Arial"/>
          <w:i/>
          <w:sz w:val="22"/>
          <w:szCs w:val="22"/>
        </w:rPr>
        <w:t>As the College/</w:t>
      </w:r>
      <w:r w:rsidR="00A97E30" w:rsidRPr="00DD349D">
        <w:rPr>
          <w:rFonts w:ascii="Arial" w:hAnsi="Arial" w:cs="Arial"/>
          <w:i/>
          <w:sz w:val="22"/>
          <w:szCs w:val="22"/>
        </w:rPr>
        <w:t>University</w:t>
      </w:r>
      <w:r w:rsidR="004C43B4" w:rsidRPr="00DD349D">
        <w:rPr>
          <w:rFonts w:ascii="Arial" w:hAnsi="Arial" w:cs="Arial"/>
          <w:i/>
          <w:sz w:val="22"/>
          <w:szCs w:val="22"/>
        </w:rPr>
        <w:t xml:space="preserve"> o</w:t>
      </w:r>
      <w:r w:rsidRPr="00DD349D">
        <w:rPr>
          <w:rFonts w:ascii="Arial" w:hAnsi="Arial" w:cs="Arial"/>
          <w:i/>
          <w:sz w:val="22"/>
          <w:szCs w:val="22"/>
        </w:rPr>
        <w:t>fficial who advises the Fraternity and Sorority Community, I am confirming that the collegiate chapter president has reviewed this wa</w:t>
      </w:r>
      <w:r w:rsidR="00A97E30" w:rsidRPr="00DD349D">
        <w:rPr>
          <w:rFonts w:ascii="Arial" w:hAnsi="Arial" w:cs="Arial"/>
          <w:i/>
          <w:sz w:val="22"/>
          <w:szCs w:val="22"/>
        </w:rPr>
        <w:t xml:space="preserve">iver with </w:t>
      </w:r>
      <w:proofErr w:type="gramStart"/>
      <w:r w:rsidR="00A97E30" w:rsidRPr="00DD349D">
        <w:rPr>
          <w:rFonts w:ascii="Arial" w:hAnsi="Arial" w:cs="Arial"/>
          <w:i/>
          <w:sz w:val="22"/>
          <w:szCs w:val="22"/>
        </w:rPr>
        <w:t>me</w:t>
      </w:r>
      <w:proofErr w:type="gramEnd"/>
      <w:r w:rsidR="00A97E30" w:rsidRPr="00DD349D">
        <w:rPr>
          <w:rFonts w:ascii="Arial" w:hAnsi="Arial" w:cs="Arial"/>
          <w:i/>
          <w:sz w:val="22"/>
          <w:szCs w:val="22"/>
        </w:rPr>
        <w:t xml:space="preserve"> and I certify that</w:t>
      </w:r>
      <w:r w:rsidR="00094743" w:rsidRPr="00DD349D">
        <w:rPr>
          <w:rFonts w:ascii="Arial" w:hAnsi="Arial" w:cs="Arial"/>
          <w:i/>
          <w:sz w:val="22"/>
          <w:szCs w:val="22"/>
        </w:rPr>
        <w:t xml:space="preserve"> (choose one)</w:t>
      </w:r>
      <w:r w:rsidR="00A97E30" w:rsidRPr="00DD349D">
        <w:rPr>
          <w:rFonts w:ascii="Arial" w:hAnsi="Arial" w:cs="Arial"/>
          <w:i/>
          <w:sz w:val="22"/>
          <w:szCs w:val="22"/>
        </w:rPr>
        <w:t xml:space="preserve">: </w:t>
      </w:r>
    </w:p>
    <w:p w14:paraId="0E144D76" w14:textId="77777777" w:rsidR="00A97E30" w:rsidRPr="00DD349D" w:rsidRDefault="00A97E30" w:rsidP="005F610D">
      <w:pPr>
        <w:spacing w:before="240"/>
        <w:ind w:left="270" w:hanging="270"/>
        <w:rPr>
          <w:rFonts w:ascii="Arial" w:hAnsi="Arial" w:cs="Arial"/>
          <w:i/>
          <w:sz w:val="22"/>
          <w:szCs w:val="22"/>
        </w:rPr>
      </w:pPr>
      <w:r w:rsidRPr="00DD349D">
        <w:rPr>
          <w:rFonts w:ascii="Arial" w:hAnsi="Arial" w:cs="Arial"/>
          <w:i/>
          <w:sz w:val="22"/>
          <w:szCs w:val="22"/>
        </w:rPr>
        <w:fldChar w:fldCharType="begin">
          <w:ffData>
            <w:name w:val="Check1"/>
            <w:enabled/>
            <w:calcOnExit w:val="0"/>
            <w:checkBox>
              <w:sizeAuto/>
              <w:default w:val="0"/>
            </w:checkBox>
          </w:ffData>
        </w:fldChar>
      </w:r>
      <w:bookmarkStart w:id="1" w:name="Check1"/>
      <w:r w:rsidRPr="00DD349D">
        <w:rPr>
          <w:rFonts w:ascii="Arial" w:hAnsi="Arial" w:cs="Arial"/>
          <w:i/>
          <w:sz w:val="22"/>
          <w:szCs w:val="22"/>
        </w:rPr>
        <w:instrText xml:space="preserve"> FORMCHECKBOX </w:instrText>
      </w:r>
      <w:r w:rsidR="00F952AF">
        <w:rPr>
          <w:rFonts w:ascii="Arial" w:hAnsi="Arial" w:cs="Arial"/>
          <w:i/>
          <w:sz w:val="22"/>
          <w:szCs w:val="22"/>
        </w:rPr>
      </w:r>
      <w:r w:rsidR="00F952AF">
        <w:rPr>
          <w:rFonts w:ascii="Arial" w:hAnsi="Arial" w:cs="Arial"/>
          <w:i/>
          <w:sz w:val="22"/>
          <w:szCs w:val="22"/>
        </w:rPr>
        <w:fldChar w:fldCharType="separate"/>
      </w:r>
      <w:r w:rsidRPr="00DD349D">
        <w:rPr>
          <w:rFonts w:ascii="Arial" w:hAnsi="Arial" w:cs="Arial"/>
          <w:i/>
          <w:sz w:val="22"/>
          <w:szCs w:val="22"/>
        </w:rPr>
        <w:fldChar w:fldCharType="end"/>
      </w:r>
      <w:bookmarkEnd w:id="1"/>
      <w:r w:rsidRPr="00DD349D">
        <w:rPr>
          <w:rFonts w:ascii="Arial" w:hAnsi="Arial" w:cs="Arial"/>
          <w:b/>
          <w:i/>
          <w:sz w:val="22"/>
          <w:szCs w:val="22"/>
        </w:rPr>
        <w:t>Yes</w:t>
      </w:r>
      <w:r w:rsidRPr="00DD349D">
        <w:rPr>
          <w:rFonts w:ascii="Arial" w:hAnsi="Arial" w:cs="Arial"/>
          <w:i/>
          <w:sz w:val="22"/>
          <w:szCs w:val="22"/>
        </w:rPr>
        <w:t xml:space="preserve">, </w:t>
      </w:r>
      <w:r w:rsidR="000E08A4" w:rsidRPr="00DD349D">
        <w:rPr>
          <w:rFonts w:ascii="Arial" w:hAnsi="Arial" w:cs="Arial"/>
          <w:i/>
          <w:sz w:val="22"/>
          <w:szCs w:val="22"/>
        </w:rPr>
        <w:t xml:space="preserve">the </w:t>
      </w:r>
      <w:r w:rsidRPr="00DD349D">
        <w:rPr>
          <w:rFonts w:ascii="Arial" w:hAnsi="Arial" w:cs="Arial"/>
          <w:i/>
          <w:sz w:val="22"/>
          <w:szCs w:val="22"/>
        </w:rPr>
        <w:t>College/</w:t>
      </w:r>
      <w:r w:rsidR="000E08A4" w:rsidRPr="00DD349D">
        <w:rPr>
          <w:rFonts w:ascii="Arial" w:hAnsi="Arial" w:cs="Arial"/>
          <w:i/>
          <w:sz w:val="22"/>
          <w:szCs w:val="22"/>
        </w:rPr>
        <w:t xml:space="preserve">University </w:t>
      </w:r>
      <w:r w:rsidR="004C43B4" w:rsidRPr="00DD349D">
        <w:rPr>
          <w:rFonts w:ascii="Arial" w:hAnsi="Arial" w:cs="Arial"/>
          <w:i/>
          <w:sz w:val="22"/>
          <w:szCs w:val="22"/>
        </w:rPr>
        <w:t>policies, IFC/NPC polic</w:t>
      </w:r>
      <w:r w:rsidR="005F610D">
        <w:rPr>
          <w:rFonts w:ascii="Arial" w:hAnsi="Arial" w:cs="Arial"/>
          <w:i/>
          <w:sz w:val="22"/>
          <w:szCs w:val="22"/>
        </w:rPr>
        <w:t>i</w:t>
      </w:r>
      <w:r w:rsidR="004C43B4" w:rsidRPr="00DD349D">
        <w:rPr>
          <w:rFonts w:ascii="Arial" w:hAnsi="Arial" w:cs="Arial"/>
          <w:i/>
          <w:sz w:val="22"/>
          <w:szCs w:val="22"/>
        </w:rPr>
        <w:t>es and the college Panhellenic policies</w:t>
      </w:r>
      <w:r w:rsidRPr="00DD349D">
        <w:rPr>
          <w:rFonts w:ascii="Arial" w:hAnsi="Arial" w:cs="Arial"/>
          <w:i/>
          <w:sz w:val="22"/>
          <w:szCs w:val="22"/>
        </w:rPr>
        <w:t xml:space="preserve"> </w:t>
      </w:r>
      <w:r w:rsidRPr="00DD349D">
        <w:rPr>
          <w:rFonts w:ascii="Arial" w:hAnsi="Arial" w:cs="Arial"/>
          <w:b/>
          <w:i/>
          <w:sz w:val="22"/>
          <w:szCs w:val="22"/>
        </w:rPr>
        <w:t>allow</w:t>
      </w:r>
      <w:r w:rsidR="004C43B4" w:rsidRPr="00DD349D">
        <w:rPr>
          <w:rFonts w:ascii="Arial" w:hAnsi="Arial" w:cs="Arial"/>
          <w:b/>
          <w:i/>
          <w:sz w:val="22"/>
          <w:szCs w:val="22"/>
        </w:rPr>
        <w:t>/do not prohibit</w:t>
      </w:r>
      <w:r w:rsidRPr="00DD349D">
        <w:rPr>
          <w:rFonts w:ascii="Arial" w:hAnsi="Arial" w:cs="Arial"/>
          <w:i/>
          <w:sz w:val="22"/>
          <w:szCs w:val="22"/>
        </w:rPr>
        <w:t xml:space="preserve"> an event such as the aforementioned Delta Gamma Fraternity </w:t>
      </w:r>
      <w:r w:rsidR="00ED509F" w:rsidRPr="00DD349D">
        <w:rPr>
          <w:rFonts w:ascii="Arial" w:hAnsi="Arial" w:cs="Arial"/>
          <w:i/>
          <w:sz w:val="22"/>
          <w:szCs w:val="22"/>
        </w:rPr>
        <w:t>adjusted venue</w:t>
      </w:r>
      <w:r w:rsidR="004C43B4" w:rsidRPr="00DD349D">
        <w:rPr>
          <w:rFonts w:ascii="Arial" w:hAnsi="Arial" w:cs="Arial"/>
          <w:i/>
          <w:sz w:val="22"/>
          <w:szCs w:val="22"/>
        </w:rPr>
        <w:t xml:space="preserve"> event.</w:t>
      </w:r>
    </w:p>
    <w:p w14:paraId="3BEC5593" w14:textId="77777777" w:rsidR="00A97E30" w:rsidRPr="00DD349D" w:rsidRDefault="00A97E30" w:rsidP="005F610D">
      <w:pPr>
        <w:spacing w:before="240"/>
        <w:ind w:left="270" w:hanging="270"/>
        <w:rPr>
          <w:rFonts w:ascii="Arial" w:hAnsi="Arial" w:cs="Arial"/>
          <w:i/>
          <w:sz w:val="22"/>
          <w:szCs w:val="22"/>
        </w:rPr>
      </w:pPr>
      <w:r w:rsidRPr="00DD349D">
        <w:rPr>
          <w:rFonts w:ascii="Arial" w:hAnsi="Arial" w:cs="Arial"/>
          <w:i/>
          <w:sz w:val="22"/>
          <w:szCs w:val="22"/>
        </w:rPr>
        <w:fldChar w:fldCharType="begin">
          <w:ffData>
            <w:name w:val="Check1"/>
            <w:enabled/>
            <w:calcOnExit w:val="0"/>
            <w:checkBox>
              <w:sizeAuto/>
              <w:default w:val="0"/>
            </w:checkBox>
          </w:ffData>
        </w:fldChar>
      </w:r>
      <w:r w:rsidRPr="00DD349D">
        <w:rPr>
          <w:rFonts w:ascii="Arial" w:hAnsi="Arial" w:cs="Arial"/>
          <w:i/>
          <w:sz w:val="22"/>
          <w:szCs w:val="22"/>
        </w:rPr>
        <w:instrText xml:space="preserve"> FORMCHECKBOX </w:instrText>
      </w:r>
      <w:r w:rsidR="00F952AF">
        <w:rPr>
          <w:rFonts w:ascii="Arial" w:hAnsi="Arial" w:cs="Arial"/>
          <w:i/>
          <w:sz w:val="22"/>
          <w:szCs w:val="22"/>
        </w:rPr>
      </w:r>
      <w:r w:rsidR="00F952AF">
        <w:rPr>
          <w:rFonts w:ascii="Arial" w:hAnsi="Arial" w:cs="Arial"/>
          <w:i/>
          <w:sz w:val="22"/>
          <w:szCs w:val="22"/>
        </w:rPr>
        <w:fldChar w:fldCharType="separate"/>
      </w:r>
      <w:r w:rsidRPr="00DD349D">
        <w:rPr>
          <w:rFonts w:ascii="Arial" w:hAnsi="Arial" w:cs="Arial"/>
          <w:i/>
          <w:sz w:val="22"/>
          <w:szCs w:val="22"/>
        </w:rPr>
        <w:fldChar w:fldCharType="end"/>
      </w:r>
      <w:r w:rsidRPr="00DD349D">
        <w:rPr>
          <w:rFonts w:ascii="Arial" w:hAnsi="Arial" w:cs="Arial"/>
          <w:b/>
          <w:i/>
          <w:sz w:val="22"/>
          <w:szCs w:val="22"/>
        </w:rPr>
        <w:t>No</w:t>
      </w:r>
      <w:r w:rsidRPr="00DD349D">
        <w:rPr>
          <w:rFonts w:ascii="Arial" w:hAnsi="Arial" w:cs="Arial"/>
          <w:i/>
          <w:sz w:val="22"/>
          <w:szCs w:val="22"/>
        </w:rPr>
        <w:t xml:space="preserve">, </w:t>
      </w:r>
      <w:r w:rsidR="004C43B4" w:rsidRPr="00DD349D">
        <w:rPr>
          <w:rFonts w:ascii="Arial" w:hAnsi="Arial" w:cs="Arial"/>
          <w:i/>
          <w:sz w:val="22"/>
          <w:szCs w:val="22"/>
        </w:rPr>
        <w:t xml:space="preserve">the College/University policies, IFC/NPC polices and/or the college Panhellenic policies </w:t>
      </w:r>
      <w:r w:rsidR="004C43B4" w:rsidRPr="00DD349D">
        <w:rPr>
          <w:rFonts w:ascii="Arial" w:hAnsi="Arial" w:cs="Arial"/>
          <w:b/>
          <w:i/>
          <w:sz w:val="22"/>
          <w:szCs w:val="22"/>
        </w:rPr>
        <w:t xml:space="preserve">do not allow/prohibit </w:t>
      </w:r>
      <w:r w:rsidR="004C43B4" w:rsidRPr="00DD349D">
        <w:rPr>
          <w:rFonts w:ascii="Arial" w:hAnsi="Arial" w:cs="Arial"/>
          <w:i/>
          <w:sz w:val="22"/>
          <w:szCs w:val="22"/>
        </w:rPr>
        <w:t xml:space="preserve">an event such as the aforementioned Delta Gamma Fraternity </w:t>
      </w:r>
      <w:r w:rsidR="00ED509F" w:rsidRPr="00DD349D">
        <w:rPr>
          <w:rFonts w:ascii="Arial" w:hAnsi="Arial" w:cs="Arial"/>
          <w:i/>
          <w:sz w:val="22"/>
          <w:szCs w:val="22"/>
        </w:rPr>
        <w:t>adjusted venue</w:t>
      </w:r>
      <w:r w:rsidR="004C43B4" w:rsidRPr="00DD349D">
        <w:rPr>
          <w:rFonts w:ascii="Arial" w:hAnsi="Arial" w:cs="Arial"/>
          <w:i/>
          <w:sz w:val="22"/>
          <w:szCs w:val="22"/>
        </w:rPr>
        <w:t xml:space="preserve"> event.</w:t>
      </w:r>
    </w:p>
    <w:p w14:paraId="749BBA99" w14:textId="77777777" w:rsidR="00A97E30" w:rsidRPr="00DD349D" w:rsidRDefault="00A97E30" w:rsidP="00EC4415">
      <w:pPr>
        <w:rPr>
          <w:rFonts w:ascii="Arial" w:hAnsi="Arial" w:cs="Arial"/>
          <w:i/>
          <w:sz w:val="22"/>
          <w:szCs w:val="22"/>
        </w:rPr>
      </w:pPr>
    </w:p>
    <w:p w14:paraId="15526364" w14:textId="77777777" w:rsidR="00DD349D" w:rsidRPr="003E529D" w:rsidRDefault="00DD349D" w:rsidP="00DD349D">
      <w:pPr>
        <w:rPr>
          <w:rFonts w:ascii="Arial" w:hAnsi="Arial" w:cs="Arial"/>
          <w:sz w:val="22"/>
          <w:szCs w:val="22"/>
        </w:rPr>
      </w:pPr>
      <w:r w:rsidRPr="003E529D">
        <w:rPr>
          <w:rFonts w:ascii="Arial" w:hAnsi="Arial" w:cs="Arial"/>
          <w:sz w:val="22"/>
          <w:szCs w:val="22"/>
        </w:rPr>
        <w:t xml:space="preserve">Name of College/University official: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w:t>
      </w:r>
      <w:r w:rsidRPr="003E529D">
        <w:rPr>
          <w:rFonts w:ascii="Arial" w:hAnsi="Arial" w:cs="Arial"/>
          <w:sz w:val="22"/>
          <w:szCs w:val="22"/>
        </w:rPr>
        <w:tab/>
      </w:r>
    </w:p>
    <w:p w14:paraId="14BBA4B5" w14:textId="77777777" w:rsidR="00DD349D" w:rsidRPr="003E529D" w:rsidRDefault="00DD349D" w:rsidP="00DD349D">
      <w:pPr>
        <w:rPr>
          <w:rFonts w:ascii="Arial" w:hAnsi="Arial" w:cs="Arial"/>
          <w:sz w:val="16"/>
          <w:szCs w:val="16"/>
        </w:rPr>
      </w:pPr>
    </w:p>
    <w:p w14:paraId="7DAA8220" w14:textId="77777777" w:rsidR="00DD349D" w:rsidRPr="003E529D" w:rsidRDefault="00DD349D" w:rsidP="00DD349D">
      <w:pPr>
        <w:rPr>
          <w:rFonts w:ascii="Arial" w:hAnsi="Arial" w:cs="Arial"/>
          <w:sz w:val="22"/>
          <w:szCs w:val="22"/>
        </w:rPr>
      </w:pPr>
      <w:r w:rsidRPr="003E529D">
        <w:rPr>
          <w:rFonts w:ascii="Arial" w:hAnsi="Arial" w:cs="Arial"/>
          <w:sz w:val="22"/>
          <w:szCs w:val="22"/>
        </w:rPr>
        <w:t>Signature of College/University official:</w:t>
      </w:r>
      <w:r w:rsidRPr="003E529D">
        <w:rPr>
          <w:rFonts w:ascii="Arial" w:hAnsi="Arial" w:cs="Arial"/>
          <w:sz w:val="22"/>
          <w:szCs w:val="22"/>
          <w:u w:val="single"/>
        </w:rPr>
        <w:t xml:space="preserve"> </w:t>
      </w:r>
      <w:r>
        <w:rPr>
          <w:rFonts w:ascii="Arial" w:hAnsi="Arial" w:cs="Arial"/>
          <w:sz w:val="22"/>
          <w:szCs w:val="22"/>
        </w:rPr>
        <w:t>___________________</w:t>
      </w:r>
      <w:r w:rsidRPr="003E529D">
        <w:rPr>
          <w:rFonts w:ascii="Arial" w:hAnsi="Arial" w:cs="Arial"/>
          <w:sz w:val="22"/>
          <w:szCs w:val="22"/>
        </w:rPr>
        <w:t xml:space="preserve">      Date: ____________</w:t>
      </w:r>
      <w:r w:rsidRPr="003E529D">
        <w:rPr>
          <w:rFonts w:ascii="Arial" w:hAnsi="Arial" w:cs="Arial"/>
          <w:sz w:val="22"/>
          <w:szCs w:val="22"/>
        </w:rPr>
        <w:tab/>
      </w:r>
    </w:p>
    <w:p w14:paraId="114F05AE" w14:textId="77777777" w:rsidR="00DD349D" w:rsidRPr="003E529D" w:rsidRDefault="00DD349D" w:rsidP="00DD349D">
      <w:pPr>
        <w:rPr>
          <w:rFonts w:ascii="Arial" w:hAnsi="Arial" w:cs="Arial"/>
          <w:sz w:val="16"/>
          <w:szCs w:val="16"/>
        </w:rPr>
      </w:pPr>
    </w:p>
    <w:p w14:paraId="64CFB06A" w14:textId="609E4546" w:rsidR="00DD349D" w:rsidRPr="00E23D8B" w:rsidRDefault="00DD349D" w:rsidP="00DD349D">
      <w:pPr>
        <w:rPr>
          <w:rFonts w:ascii="Arial" w:hAnsi="Arial" w:cs="Arial"/>
          <w:sz w:val="22"/>
          <w:szCs w:val="22"/>
        </w:rPr>
      </w:pPr>
      <w:r w:rsidRPr="003E529D">
        <w:rPr>
          <w:rFonts w:ascii="Arial" w:hAnsi="Arial" w:cs="Arial"/>
          <w:sz w:val="22"/>
          <w:szCs w:val="22"/>
        </w:rPr>
        <w:t xml:space="preserve">Title: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w:t>
      </w:r>
    </w:p>
    <w:p w14:paraId="0EAFC23B" w14:textId="77777777" w:rsidR="00DD349D" w:rsidRPr="003E529D" w:rsidRDefault="00DD349D" w:rsidP="00DD349D">
      <w:pPr>
        <w:rPr>
          <w:rFonts w:ascii="Arial" w:hAnsi="Arial" w:cs="Arial"/>
          <w:sz w:val="22"/>
          <w:szCs w:val="22"/>
        </w:rPr>
      </w:pPr>
      <w:r w:rsidRPr="003E529D">
        <w:rPr>
          <w:rFonts w:ascii="Arial" w:hAnsi="Arial" w:cs="Arial"/>
          <w:sz w:val="22"/>
          <w:szCs w:val="22"/>
        </w:rPr>
        <w:t xml:space="preserve">E-mail Address: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w:t>
      </w:r>
      <w:r>
        <w:rPr>
          <w:rFonts w:ascii="Arial" w:hAnsi="Arial" w:cs="Arial"/>
          <w:sz w:val="22"/>
          <w:szCs w:val="22"/>
        </w:rPr>
        <w:t>__</w:t>
      </w:r>
      <w:r w:rsidR="005F610D">
        <w:rPr>
          <w:rFonts w:ascii="Arial" w:hAnsi="Arial" w:cs="Arial"/>
          <w:sz w:val="22"/>
          <w:szCs w:val="22"/>
        </w:rPr>
        <w:t xml:space="preserve">       </w:t>
      </w:r>
      <w:r w:rsidRPr="003E529D">
        <w:rPr>
          <w:rFonts w:ascii="Arial" w:hAnsi="Arial" w:cs="Arial"/>
          <w:sz w:val="22"/>
          <w:szCs w:val="22"/>
        </w:rPr>
        <w:t xml:space="preserve">Phone Number: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w:t>
      </w:r>
      <w:r>
        <w:rPr>
          <w:rFonts w:ascii="Arial" w:hAnsi="Arial" w:cs="Arial"/>
          <w:sz w:val="22"/>
          <w:szCs w:val="22"/>
        </w:rPr>
        <w:t>__</w:t>
      </w:r>
    </w:p>
    <w:p w14:paraId="07BAFE3F" w14:textId="77777777" w:rsidR="00DD349D" w:rsidRDefault="00DD349D" w:rsidP="00AE05C1">
      <w:pPr>
        <w:rPr>
          <w:rFonts w:ascii="Arial" w:hAnsi="Arial" w:cs="Arial"/>
          <w:sz w:val="22"/>
          <w:szCs w:val="22"/>
        </w:rPr>
      </w:pPr>
    </w:p>
    <w:p w14:paraId="2BB85BD4" w14:textId="77777777" w:rsidR="00D00E8E" w:rsidRPr="00DD349D" w:rsidRDefault="00D00E8E" w:rsidP="00AE05C1">
      <w:pPr>
        <w:rPr>
          <w:rFonts w:ascii="Arial" w:hAnsi="Arial" w:cs="Arial"/>
          <w:sz w:val="22"/>
          <w:szCs w:val="22"/>
        </w:rPr>
      </w:pPr>
      <w:r w:rsidRPr="00DD349D">
        <w:rPr>
          <w:rFonts w:ascii="Arial" w:hAnsi="Arial" w:cs="Arial"/>
          <w:b/>
          <w:sz w:val="22"/>
          <w:szCs w:val="22"/>
        </w:rPr>
        <w:lastRenderedPageBreak/>
        <w:t>Please su</w:t>
      </w:r>
      <w:r w:rsidR="00791DB5" w:rsidRPr="00DD349D">
        <w:rPr>
          <w:rFonts w:ascii="Arial" w:hAnsi="Arial" w:cs="Arial"/>
          <w:b/>
          <w:sz w:val="22"/>
          <w:szCs w:val="22"/>
        </w:rPr>
        <w:t>bmit the following application m</w:t>
      </w:r>
      <w:r w:rsidRPr="00DD349D">
        <w:rPr>
          <w:rFonts w:ascii="Arial" w:hAnsi="Arial" w:cs="Arial"/>
          <w:b/>
          <w:sz w:val="22"/>
          <w:szCs w:val="22"/>
        </w:rPr>
        <w:t>ater</w:t>
      </w:r>
      <w:r w:rsidR="000E08A4" w:rsidRPr="00DD349D">
        <w:rPr>
          <w:rFonts w:ascii="Arial" w:hAnsi="Arial" w:cs="Arial"/>
          <w:b/>
          <w:sz w:val="22"/>
          <w:szCs w:val="22"/>
        </w:rPr>
        <w:t>ials along with this form</w:t>
      </w:r>
      <w:r w:rsidRPr="00DD349D">
        <w:rPr>
          <w:rFonts w:ascii="Arial" w:hAnsi="Arial" w:cs="Arial"/>
          <w:b/>
          <w:sz w:val="22"/>
          <w:szCs w:val="22"/>
        </w:rPr>
        <w:t xml:space="preserve">: </w:t>
      </w:r>
    </w:p>
    <w:p w14:paraId="5AA79C8B" w14:textId="77777777" w:rsidR="00FB28E6" w:rsidRPr="00DD349D" w:rsidRDefault="00FB28E6" w:rsidP="00D00E8E">
      <w:pPr>
        <w:pStyle w:val="ZTATEXT"/>
        <w:keepNext w:val="0"/>
        <w:widowControl w:val="0"/>
        <w:jc w:val="left"/>
        <w:rPr>
          <w:rFonts w:ascii="Arial" w:hAnsi="Arial" w:cs="Arial"/>
          <w:szCs w:val="22"/>
        </w:rPr>
      </w:pPr>
    </w:p>
    <w:p w14:paraId="6B2D7A1A" w14:textId="031F04CB" w:rsidR="00CA0AB4" w:rsidRPr="00DD349D" w:rsidRDefault="000954A1" w:rsidP="00D00E8E">
      <w:pPr>
        <w:pStyle w:val="ZTATEXT"/>
        <w:keepNext w:val="0"/>
        <w:widowControl w:val="0"/>
        <w:jc w:val="left"/>
        <w:rPr>
          <w:rFonts w:ascii="Arial" w:hAnsi="Arial" w:cs="Arial"/>
          <w:szCs w:val="22"/>
        </w:rPr>
      </w:pPr>
      <w:r w:rsidRPr="00DD349D">
        <w:rPr>
          <w:rFonts w:ascii="Arial" w:hAnsi="Arial" w:cs="Arial"/>
          <w:noProof/>
          <w:szCs w:val="22"/>
        </w:rPr>
        <mc:AlternateContent>
          <mc:Choice Requires="wps">
            <w:drawing>
              <wp:anchor distT="0" distB="0" distL="114300" distR="114300" simplePos="0" relativeHeight="251654656" behindDoc="0" locked="0" layoutInCell="1" allowOverlap="1" wp14:anchorId="7E045E5C" wp14:editId="6478A356">
                <wp:simplePos x="0" y="0"/>
                <wp:positionH relativeFrom="column">
                  <wp:posOffset>-171450</wp:posOffset>
                </wp:positionH>
                <wp:positionV relativeFrom="paragraph">
                  <wp:posOffset>67310</wp:posOffset>
                </wp:positionV>
                <wp:extent cx="6667500" cy="2897505"/>
                <wp:effectExtent l="9525" t="6350"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897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11A32636" id="Rectangle 3" o:spid="_x0000_s1026" style="position:absolute;margin-left:-13.5pt;margin-top:5.3pt;width:525pt;height:22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" filled="f"/>
            </w:pict>
          </mc:Fallback>
        </mc:AlternateContent>
      </w:r>
    </w:p>
    <w:p w14:paraId="4AB23014" w14:textId="77777777" w:rsidR="00CA0AB4" w:rsidRPr="00DD349D" w:rsidRDefault="00D00E8E" w:rsidP="00EC4415">
      <w:pPr>
        <w:pStyle w:val="ZTATEXT"/>
        <w:keepNext w:val="0"/>
        <w:widowControl w:val="0"/>
        <w:jc w:val="left"/>
        <w:rPr>
          <w:rFonts w:ascii="Arial" w:hAnsi="Arial" w:cs="Arial"/>
          <w:szCs w:val="22"/>
        </w:rPr>
      </w:pPr>
      <w:r w:rsidRPr="00DD349D">
        <w:rPr>
          <w:rFonts w:ascii="Arial" w:hAnsi="Arial" w:cs="Arial"/>
          <w:b/>
          <w:szCs w:val="22"/>
        </w:rPr>
        <w:t>A</w:t>
      </w:r>
      <w:r w:rsidR="00A1734C" w:rsidRPr="00DD349D">
        <w:rPr>
          <w:rFonts w:ascii="Arial" w:hAnsi="Arial" w:cs="Arial"/>
          <w:b/>
          <w:szCs w:val="22"/>
        </w:rPr>
        <w:t>ttach a</w:t>
      </w:r>
      <w:r w:rsidRPr="00DD349D">
        <w:rPr>
          <w:rFonts w:ascii="Arial" w:hAnsi="Arial" w:cs="Arial"/>
          <w:szCs w:val="22"/>
        </w:rPr>
        <w:t xml:space="preserve"> </w:t>
      </w:r>
      <w:r w:rsidRPr="00DD349D">
        <w:rPr>
          <w:rFonts w:ascii="Arial" w:hAnsi="Arial" w:cs="Arial"/>
          <w:b/>
          <w:szCs w:val="22"/>
        </w:rPr>
        <w:t>copy</w:t>
      </w:r>
      <w:r w:rsidRPr="00DD349D">
        <w:rPr>
          <w:rFonts w:ascii="Arial" w:hAnsi="Arial" w:cs="Arial"/>
          <w:szCs w:val="22"/>
        </w:rPr>
        <w:t xml:space="preserve"> of the </w:t>
      </w:r>
      <w:r w:rsidR="00EC4415" w:rsidRPr="00DD349D">
        <w:rPr>
          <w:rFonts w:ascii="Arial" w:hAnsi="Arial" w:cs="Arial"/>
          <w:szCs w:val="22"/>
        </w:rPr>
        <w:t xml:space="preserve">1) </w:t>
      </w:r>
      <w:r w:rsidR="00CA0AB4" w:rsidRPr="00DD349D">
        <w:rPr>
          <w:rFonts w:ascii="Arial" w:hAnsi="Arial" w:cs="Arial"/>
          <w:szCs w:val="22"/>
        </w:rPr>
        <w:t>College/University</w:t>
      </w:r>
      <w:r w:rsidR="00A1734C" w:rsidRPr="00DD349D">
        <w:rPr>
          <w:rFonts w:ascii="Arial" w:hAnsi="Arial" w:cs="Arial"/>
          <w:szCs w:val="22"/>
        </w:rPr>
        <w:t>’s</w:t>
      </w:r>
      <w:r w:rsidR="00EC4415" w:rsidRPr="00DD349D">
        <w:rPr>
          <w:rFonts w:ascii="Arial" w:hAnsi="Arial" w:cs="Arial"/>
          <w:szCs w:val="22"/>
        </w:rPr>
        <w:t>, 2) college IFC/NIC’s</w:t>
      </w:r>
      <w:r w:rsidR="00EC4415" w:rsidRPr="00DD349D">
        <w:rPr>
          <w:rFonts w:ascii="Arial" w:hAnsi="Arial" w:cs="Arial"/>
          <w:b/>
          <w:szCs w:val="22"/>
        </w:rPr>
        <w:t xml:space="preserve"> </w:t>
      </w:r>
      <w:r w:rsidR="00EC4415" w:rsidRPr="00DD349D">
        <w:rPr>
          <w:rFonts w:ascii="Arial" w:hAnsi="Arial" w:cs="Arial"/>
          <w:szCs w:val="22"/>
        </w:rPr>
        <w:t>and</w:t>
      </w:r>
      <w:r w:rsidR="00EC4415" w:rsidRPr="00DD349D">
        <w:rPr>
          <w:rFonts w:ascii="Arial" w:hAnsi="Arial" w:cs="Arial"/>
          <w:b/>
          <w:szCs w:val="22"/>
        </w:rPr>
        <w:t xml:space="preserve"> </w:t>
      </w:r>
      <w:r w:rsidR="00EC4415" w:rsidRPr="00DD349D">
        <w:rPr>
          <w:rFonts w:ascii="Arial" w:hAnsi="Arial" w:cs="Arial"/>
          <w:szCs w:val="22"/>
        </w:rPr>
        <w:t>3) the college Panhellenic’</w:t>
      </w:r>
      <w:r w:rsidRPr="00DD349D">
        <w:rPr>
          <w:rFonts w:ascii="Arial" w:hAnsi="Arial" w:cs="Arial"/>
          <w:szCs w:val="22"/>
        </w:rPr>
        <w:t>s</w:t>
      </w:r>
      <w:r w:rsidR="00E51241" w:rsidRPr="00DD349D">
        <w:rPr>
          <w:rFonts w:ascii="Arial" w:hAnsi="Arial" w:cs="Arial"/>
          <w:szCs w:val="22"/>
        </w:rPr>
        <w:t xml:space="preserve"> policies</w:t>
      </w:r>
      <w:r w:rsidRPr="00DD349D">
        <w:rPr>
          <w:rFonts w:ascii="Arial" w:hAnsi="Arial" w:cs="Arial"/>
          <w:szCs w:val="22"/>
        </w:rPr>
        <w:t xml:space="preserve"> on events with alcohol and risk management </w:t>
      </w:r>
      <w:r w:rsidR="00EC4415" w:rsidRPr="00DD349D">
        <w:rPr>
          <w:rFonts w:ascii="Arial" w:hAnsi="Arial" w:cs="Arial"/>
          <w:szCs w:val="22"/>
        </w:rPr>
        <w:t>with this application</w:t>
      </w:r>
      <w:r w:rsidRPr="00DD349D">
        <w:rPr>
          <w:rFonts w:ascii="Arial" w:hAnsi="Arial" w:cs="Arial"/>
          <w:szCs w:val="22"/>
        </w:rPr>
        <w:t xml:space="preserve">. </w:t>
      </w:r>
      <w:r w:rsidRPr="00DD349D">
        <w:rPr>
          <w:rFonts w:ascii="Arial" w:hAnsi="Arial" w:cs="Arial"/>
          <w:b/>
          <w:szCs w:val="22"/>
        </w:rPr>
        <w:t xml:space="preserve"> </w:t>
      </w:r>
      <w:r w:rsidRPr="00DD349D">
        <w:rPr>
          <w:rFonts w:ascii="Arial" w:hAnsi="Arial" w:cs="Arial"/>
          <w:szCs w:val="22"/>
        </w:rPr>
        <w:t>These policies should be detailed and include info</w:t>
      </w:r>
      <w:r w:rsidR="0062093F" w:rsidRPr="00DD349D">
        <w:rPr>
          <w:rFonts w:ascii="Arial" w:hAnsi="Arial" w:cs="Arial"/>
          <w:szCs w:val="22"/>
        </w:rPr>
        <w:t xml:space="preserve">rmation about </w:t>
      </w:r>
      <w:r w:rsidR="00ED509F" w:rsidRPr="00DD349D">
        <w:rPr>
          <w:rFonts w:ascii="Arial" w:hAnsi="Arial" w:cs="Arial"/>
          <w:szCs w:val="22"/>
        </w:rPr>
        <w:t>events with alcohol in men’s fraternity facilities</w:t>
      </w:r>
      <w:r w:rsidRPr="00DD349D">
        <w:rPr>
          <w:rFonts w:ascii="Arial" w:hAnsi="Arial" w:cs="Arial"/>
          <w:szCs w:val="22"/>
        </w:rPr>
        <w:t>.</w:t>
      </w:r>
      <w:r w:rsidR="00791DB5" w:rsidRPr="00DD349D">
        <w:rPr>
          <w:rFonts w:ascii="Arial" w:hAnsi="Arial" w:cs="Arial"/>
          <w:szCs w:val="22"/>
        </w:rPr>
        <w:t xml:space="preserve">  </w:t>
      </w:r>
      <w:r w:rsidR="005C2EDC" w:rsidRPr="00DD349D">
        <w:rPr>
          <w:rFonts w:ascii="Arial" w:hAnsi="Arial" w:cs="Arial"/>
          <w:szCs w:val="22"/>
        </w:rPr>
        <w:t xml:space="preserve">If any of the aforementioned parties have no policy regarding events with </w:t>
      </w:r>
      <w:proofErr w:type="gramStart"/>
      <w:r w:rsidR="005C2EDC" w:rsidRPr="00DD349D">
        <w:rPr>
          <w:rFonts w:ascii="Arial" w:hAnsi="Arial" w:cs="Arial"/>
          <w:szCs w:val="22"/>
        </w:rPr>
        <w:t>alcohol</w:t>
      </w:r>
      <w:proofErr w:type="gramEnd"/>
      <w:r w:rsidR="005C2EDC" w:rsidRPr="00DD349D">
        <w:rPr>
          <w:rFonts w:ascii="Arial" w:hAnsi="Arial" w:cs="Arial"/>
          <w:szCs w:val="22"/>
        </w:rPr>
        <w:t xml:space="preserve"> please attach a written letter from the appropriate College/University official to confirm.</w:t>
      </w:r>
    </w:p>
    <w:p w14:paraId="30EB5A31" w14:textId="77777777" w:rsidR="00E51241" w:rsidRPr="00DD349D" w:rsidRDefault="00E51241" w:rsidP="00EC4415">
      <w:pPr>
        <w:pStyle w:val="ZTATEXT"/>
        <w:keepNext w:val="0"/>
        <w:widowControl w:val="0"/>
        <w:jc w:val="left"/>
        <w:rPr>
          <w:rFonts w:ascii="Arial" w:hAnsi="Arial" w:cs="Arial"/>
          <w:szCs w:val="22"/>
        </w:rPr>
      </w:pPr>
    </w:p>
    <w:p w14:paraId="4FEFC4FE" w14:textId="77777777" w:rsidR="00DD349D" w:rsidRPr="003E529D" w:rsidRDefault="00DD349D" w:rsidP="00DD349D">
      <w:pPr>
        <w:pStyle w:val="ZTATEXT"/>
        <w:keepNext w:val="0"/>
        <w:widowControl w:val="0"/>
        <w:jc w:val="left"/>
        <w:rPr>
          <w:rFonts w:ascii="Arial" w:hAnsi="Arial" w:cs="Arial"/>
          <w:b/>
          <w:szCs w:val="22"/>
        </w:rPr>
      </w:pPr>
      <w:r w:rsidRPr="003E529D">
        <w:rPr>
          <w:rFonts w:ascii="Arial" w:hAnsi="Arial" w:cs="Arial"/>
          <w:szCs w:val="22"/>
        </w:rPr>
        <w:t xml:space="preserve">Additionally, the chapter should submit a letter of justification stating why a waiver is necessary for the chapter.  This should include detailed information regarding why </w:t>
      </w:r>
      <w:r w:rsidRPr="00F23E68">
        <w:rPr>
          <w:rFonts w:ascii="Arial" w:hAnsi="Arial" w:cs="Arial"/>
          <w:szCs w:val="22"/>
        </w:rPr>
        <w:t>waiving this procedure will allow the chapter to better manage its risk associated with events with alcohol and how this waiver would better accommodate your campus culture.  This is due with the rest of the waiver application materials</w:t>
      </w:r>
      <w:r w:rsidRPr="00F23E68">
        <w:rPr>
          <w:rFonts w:ascii="Arial" w:hAnsi="Arial" w:cs="Arial"/>
          <w:b/>
          <w:szCs w:val="22"/>
        </w:rPr>
        <w:t>.</w:t>
      </w:r>
    </w:p>
    <w:p w14:paraId="3C653125" w14:textId="77777777" w:rsidR="00D00E8E" w:rsidRPr="00DD349D" w:rsidRDefault="00D00E8E" w:rsidP="00D00E8E">
      <w:pPr>
        <w:pStyle w:val="ZTATEXT"/>
        <w:spacing w:line="276" w:lineRule="auto"/>
        <w:rPr>
          <w:rFonts w:ascii="Arial" w:hAnsi="Arial" w:cs="Arial"/>
          <w:szCs w:val="22"/>
        </w:rPr>
      </w:pPr>
    </w:p>
    <w:p w14:paraId="111B2F5D" w14:textId="77777777" w:rsidR="00DD349D" w:rsidRPr="003E529D" w:rsidRDefault="00D00E8E" w:rsidP="00DD349D">
      <w:pPr>
        <w:rPr>
          <w:rFonts w:ascii="Arial" w:hAnsi="Arial" w:cs="Arial"/>
          <w:sz w:val="22"/>
          <w:szCs w:val="22"/>
        </w:rPr>
      </w:pPr>
      <w:r w:rsidRPr="00DD349D">
        <w:rPr>
          <w:rFonts w:ascii="Arial" w:hAnsi="Arial" w:cs="Arial"/>
          <w:sz w:val="22"/>
          <w:szCs w:val="22"/>
        </w:rPr>
        <w:t xml:space="preserve">A </w:t>
      </w:r>
      <w:r w:rsidR="00CA0AB4" w:rsidRPr="00DD349D">
        <w:rPr>
          <w:rFonts w:ascii="Arial" w:hAnsi="Arial" w:cs="Arial"/>
          <w:sz w:val="22"/>
          <w:szCs w:val="22"/>
        </w:rPr>
        <w:t>procedure</w:t>
      </w:r>
      <w:r w:rsidRPr="00DD349D">
        <w:rPr>
          <w:rFonts w:ascii="Arial" w:hAnsi="Arial" w:cs="Arial"/>
          <w:sz w:val="22"/>
          <w:szCs w:val="22"/>
        </w:rPr>
        <w:t xml:space="preserve"> waiver </w:t>
      </w:r>
      <w:r w:rsidRPr="00DD349D">
        <w:rPr>
          <w:rFonts w:ascii="Arial" w:hAnsi="Arial" w:cs="Arial"/>
          <w:i/>
          <w:sz w:val="22"/>
          <w:szCs w:val="22"/>
        </w:rPr>
        <w:t xml:space="preserve">may </w:t>
      </w:r>
      <w:r w:rsidRPr="00DD349D">
        <w:rPr>
          <w:rFonts w:ascii="Arial" w:hAnsi="Arial" w:cs="Arial"/>
          <w:sz w:val="22"/>
          <w:szCs w:val="22"/>
        </w:rPr>
        <w:t>be granted to a chapter ONLY if the chapter is able to demonstrate that the</w:t>
      </w:r>
      <w:r w:rsidR="00CA0AB4" w:rsidRPr="00DD349D">
        <w:rPr>
          <w:rFonts w:ascii="Arial" w:hAnsi="Arial" w:cs="Arial"/>
          <w:sz w:val="22"/>
          <w:szCs w:val="22"/>
        </w:rPr>
        <w:t xml:space="preserve"> College/</w:t>
      </w:r>
      <w:r w:rsidRPr="00DD349D">
        <w:rPr>
          <w:rFonts w:ascii="Arial" w:hAnsi="Arial" w:cs="Arial"/>
          <w:sz w:val="22"/>
          <w:szCs w:val="22"/>
        </w:rPr>
        <w:t xml:space="preserve">University and </w:t>
      </w:r>
      <w:r w:rsidR="00CA0AB4" w:rsidRPr="00DD349D">
        <w:rPr>
          <w:rFonts w:ascii="Arial" w:hAnsi="Arial" w:cs="Arial"/>
          <w:sz w:val="22"/>
          <w:szCs w:val="22"/>
        </w:rPr>
        <w:t>the Fraternity and Sorority governing bodies</w:t>
      </w:r>
      <w:r w:rsidRPr="00DD349D">
        <w:rPr>
          <w:rFonts w:ascii="Arial" w:hAnsi="Arial" w:cs="Arial"/>
          <w:sz w:val="22"/>
          <w:szCs w:val="22"/>
        </w:rPr>
        <w:t xml:space="preserve"> have a policy which </w:t>
      </w:r>
      <w:r w:rsidR="0062093F" w:rsidRPr="00DD349D">
        <w:rPr>
          <w:rFonts w:ascii="Arial" w:hAnsi="Arial" w:cs="Arial"/>
          <w:sz w:val="22"/>
          <w:szCs w:val="22"/>
        </w:rPr>
        <w:t xml:space="preserve">meets Delta Gamma’s adjusted </w:t>
      </w:r>
      <w:r w:rsidR="00ED509F" w:rsidRPr="00DD349D">
        <w:rPr>
          <w:rFonts w:ascii="Arial" w:hAnsi="Arial" w:cs="Arial"/>
          <w:sz w:val="22"/>
          <w:szCs w:val="22"/>
        </w:rPr>
        <w:t xml:space="preserve">venue procedure </w:t>
      </w:r>
      <w:r w:rsidR="004C43B4" w:rsidRPr="00DD349D">
        <w:rPr>
          <w:rFonts w:ascii="Arial" w:hAnsi="Arial" w:cs="Arial"/>
          <w:sz w:val="22"/>
          <w:szCs w:val="22"/>
        </w:rPr>
        <w:t>or that no prohibitive policy exists</w:t>
      </w:r>
      <w:r w:rsidRPr="00DD349D">
        <w:rPr>
          <w:rFonts w:ascii="Arial" w:hAnsi="Arial" w:cs="Arial"/>
          <w:sz w:val="22"/>
          <w:szCs w:val="22"/>
        </w:rPr>
        <w:t xml:space="preserve">. </w:t>
      </w:r>
      <w:r w:rsidR="00DD349D" w:rsidRPr="003E529D">
        <w:rPr>
          <w:rFonts w:ascii="Arial" w:hAnsi="Arial" w:cs="Arial"/>
          <w:sz w:val="22"/>
          <w:szCs w:val="22"/>
        </w:rPr>
        <w:t>The granting of a waiver is at the d</w:t>
      </w:r>
      <w:r w:rsidR="00057889">
        <w:rPr>
          <w:rFonts w:ascii="Arial" w:hAnsi="Arial" w:cs="Arial"/>
          <w:sz w:val="22"/>
          <w:szCs w:val="22"/>
        </w:rPr>
        <w:t xml:space="preserve">iscretion of your ATC, RCS, RD, </w:t>
      </w:r>
      <w:r w:rsidR="00DD349D" w:rsidRPr="003E529D">
        <w:rPr>
          <w:rFonts w:ascii="Arial" w:hAnsi="Arial" w:cs="Arial"/>
          <w:sz w:val="22"/>
          <w:szCs w:val="22"/>
        </w:rPr>
        <w:t>CDS</w:t>
      </w:r>
      <w:r w:rsidR="00057889">
        <w:rPr>
          <w:rFonts w:ascii="Arial" w:hAnsi="Arial" w:cs="Arial"/>
          <w:sz w:val="22"/>
          <w:szCs w:val="22"/>
        </w:rPr>
        <w:t>, and Operations Specialist</w:t>
      </w:r>
      <w:r w:rsidR="00DD349D" w:rsidRPr="003E529D">
        <w:rPr>
          <w:rFonts w:ascii="Arial" w:hAnsi="Arial" w:cs="Arial"/>
          <w:sz w:val="22"/>
          <w:szCs w:val="22"/>
        </w:rPr>
        <w:t>.</w:t>
      </w:r>
      <w:r w:rsidR="00DD349D">
        <w:rPr>
          <w:rFonts w:ascii="Arial" w:hAnsi="Arial" w:cs="Arial"/>
          <w:sz w:val="22"/>
          <w:szCs w:val="22"/>
        </w:rPr>
        <w:t xml:space="preserve"> This application will be re-evaluated each academic year and the chapter will be notified each year regarding their approval status.</w:t>
      </w:r>
    </w:p>
    <w:p w14:paraId="5AF4AADF" w14:textId="77777777" w:rsidR="00E51241" w:rsidRPr="00DD349D" w:rsidRDefault="00E51241" w:rsidP="00D00E8E">
      <w:pPr>
        <w:rPr>
          <w:rFonts w:ascii="Arial" w:hAnsi="Arial" w:cs="Arial"/>
          <w:sz w:val="22"/>
          <w:szCs w:val="22"/>
        </w:rPr>
      </w:pPr>
    </w:p>
    <w:p w14:paraId="774C0DAB" w14:textId="77777777" w:rsidR="00DD349D" w:rsidRPr="003E529D" w:rsidRDefault="00DD349D" w:rsidP="00DD349D">
      <w:pPr>
        <w:rPr>
          <w:rFonts w:ascii="Arial" w:hAnsi="Arial" w:cs="Arial"/>
          <w:sz w:val="16"/>
          <w:szCs w:val="16"/>
        </w:rPr>
      </w:pPr>
    </w:p>
    <w:p w14:paraId="3BB53F19" w14:textId="1B972922" w:rsidR="00DD349D" w:rsidRDefault="000954A1" w:rsidP="00DD349D">
      <w:pPr>
        <w:rPr>
          <w:rFonts w:ascii="Arial" w:hAnsi="Arial" w:cs="Arial"/>
          <w:b/>
          <w:i/>
          <w:sz w:val="22"/>
          <w:szCs w:val="22"/>
        </w:rPr>
      </w:pPr>
      <w:r w:rsidRPr="003E529D">
        <w:rPr>
          <w:rFonts w:ascii="Arial" w:hAnsi="Arial" w:cs="Arial"/>
          <w:noProof/>
          <w:sz w:val="16"/>
          <w:szCs w:val="16"/>
        </w:rPr>
        <mc:AlternateContent>
          <mc:Choice Requires="wps">
            <w:drawing>
              <wp:anchor distT="0" distB="0" distL="114300" distR="114300" simplePos="0" relativeHeight="251659776" behindDoc="0" locked="0" layoutInCell="1" allowOverlap="1" wp14:anchorId="08A4FB3E" wp14:editId="677F5971">
                <wp:simplePos x="0" y="0"/>
                <wp:positionH relativeFrom="column">
                  <wp:posOffset>-171450</wp:posOffset>
                </wp:positionH>
                <wp:positionV relativeFrom="paragraph">
                  <wp:posOffset>-3810</wp:posOffset>
                </wp:positionV>
                <wp:extent cx="6667500" cy="1266825"/>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66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BB5AB" id="Rectangle 10" o:spid="_x0000_s1026" style="position:absolute;margin-left:-13.5pt;margin-top:-.3pt;width:525pt;height:9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" filled="f"/>
            </w:pict>
          </mc:Fallback>
        </mc:AlternateContent>
      </w:r>
      <w:proofErr w:type="gramStart"/>
      <w:r w:rsidR="00DD349D" w:rsidRPr="003E529D">
        <w:rPr>
          <w:rFonts w:ascii="Arial" w:hAnsi="Arial" w:cs="Arial"/>
          <w:b/>
          <w:i/>
          <w:sz w:val="22"/>
          <w:szCs w:val="22"/>
        </w:rPr>
        <w:t xml:space="preserve">As </w:t>
      </w:r>
      <w:r w:rsidR="00DD349D">
        <w:rPr>
          <w:rFonts w:ascii="Arial" w:hAnsi="Arial" w:cs="Arial"/>
          <w:b/>
          <w:i/>
          <w:sz w:val="22"/>
          <w:szCs w:val="22"/>
        </w:rPr>
        <w:t>chapter president</w:t>
      </w:r>
      <w:r w:rsidR="00DD349D" w:rsidRPr="003E529D">
        <w:rPr>
          <w:rFonts w:ascii="Arial" w:hAnsi="Arial" w:cs="Arial"/>
          <w:b/>
          <w:i/>
          <w:sz w:val="22"/>
          <w:szCs w:val="22"/>
        </w:rPr>
        <w:t>, my signature</w:t>
      </w:r>
      <w:proofErr w:type="gramEnd"/>
      <w:r w:rsidR="00DD349D" w:rsidRPr="003E529D">
        <w:rPr>
          <w:rFonts w:ascii="Arial" w:hAnsi="Arial" w:cs="Arial"/>
          <w:b/>
          <w:i/>
          <w:sz w:val="22"/>
          <w:szCs w:val="22"/>
        </w:rPr>
        <w:t xml:space="preserve"> indicates that I believe the chapter can handle the increased responsibility associated with this privilege.</w:t>
      </w:r>
    </w:p>
    <w:p w14:paraId="3342842A" w14:textId="77777777" w:rsidR="00DD349D" w:rsidRPr="003E529D" w:rsidRDefault="00DD349D" w:rsidP="00DD349D">
      <w:pPr>
        <w:rPr>
          <w:rFonts w:ascii="Arial" w:hAnsi="Arial" w:cs="Arial"/>
          <w:b/>
          <w:i/>
          <w:sz w:val="22"/>
          <w:szCs w:val="22"/>
        </w:rPr>
      </w:pPr>
    </w:p>
    <w:p w14:paraId="19D5102F" w14:textId="77777777" w:rsidR="00DD349D" w:rsidRPr="003E529D" w:rsidRDefault="00DD349D" w:rsidP="00DD349D">
      <w:pPr>
        <w:rPr>
          <w:rFonts w:ascii="Arial" w:hAnsi="Arial" w:cs="Arial"/>
          <w:sz w:val="22"/>
          <w:szCs w:val="22"/>
        </w:rPr>
      </w:pPr>
      <w:r w:rsidRPr="003E529D">
        <w:rPr>
          <w:rFonts w:ascii="Arial" w:hAnsi="Arial" w:cs="Arial"/>
          <w:sz w:val="22"/>
          <w:szCs w:val="22"/>
        </w:rPr>
        <w:t xml:space="preserve">Name (Chapter President):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____</w:t>
      </w:r>
    </w:p>
    <w:p w14:paraId="1DDA9525" w14:textId="77777777" w:rsidR="00DD349D" w:rsidRPr="003E529D" w:rsidRDefault="00DD349D" w:rsidP="00DD349D">
      <w:pPr>
        <w:rPr>
          <w:rFonts w:ascii="Arial" w:hAnsi="Arial" w:cs="Arial"/>
          <w:sz w:val="16"/>
          <w:szCs w:val="16"/>
        </w:rPr>
      </w:pPr>
    </w:p>
    <w:p w14:paraId="65987D83" w14:textId="77777777" w:rsidR="00DD349D" w:rsidRPr="003E529D" w:rsidRDefault="00DD349D" w:rsidP="00DD349D">
      <w:pPr>
        <w:rPr>
          <w:rFonts w:ascii="Arial" w:hAnsi="Arial" w:cs="Arial"/>
          <w:sz w:val="22"/>
          <w:szCs w:val="22"/>
        </w:rPr>
      </w:pPr>
      <w:r w:rsidRPr="003E529D">
        <w:rPr>
          <w:rFonts w:ascii="Arial" w:hAnsi="Arial" w:cs="Arial"/>
          <w:sz w:val="22"/>
          <w:szCs w:val="22"/>
        </w:rPr>
        <w:t xml:space="preserve">Signature (Chapter President): </w:t>
      </w:r>
      <w:r>
        <w:rPr>
          <w:rFonts w:ascii="Arial" w:hAnsi="Arial" w:cs="Arial"/>
          <w:sz w:val="22"/>
          <w:szCs w:val="22"/>
        </w:rPr>
        <w:t>____________________</w:t>
      </w:r>
      <w:r>
        <w:rPr>
          <w:rFonts w:ascii="Arial" w:hAnsi="Arial" w:cs="Arial"/>
          <w:sz w:val="22"/>
          <w:szCs w:val="22"/>
        </w:rPr>
        <w:tab/>
      </w:r>
      <w:r w:rsidRPr="003E529D">
        <w:rPr>
          <w:rFonts w:ascii="Arial" w:hAnsi="Arial" w:cs="Arial"/>
          <w:sz w:val="22"/>
          <w:szCs w:val="22"/>
        </w:rPr>
        <w:t xml:space="preserve">Date: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w:t>
      </w:r>
    </w:p>
    <w:p w14:paraId="2613F8F6" w14:textId="77777777" w:rsidR="00DD349D" w:rsidRPr="003E529D" w:rsidRDefault="00DD349D" w:rsidP="00DD349D">
      <w:pPr>
        <w:rPr>
          <w:rFonts w:ascii="Arial" w:hAnsi="Arial" w:cs="Arial"/>
          <w:sz w:val="16"/>
          <w:szCs w:val="16"/>
        </w:rPr>
      </w:pPr>
    </w:p>
    <w:p w14:paraId="6742BE32" w14:textId="77777777" w:rsidR="00DD349D" w:rsidRPr="003E529D" w:rsidRDefault="00DD349D" w:rsidP="00DD349D">
      <w:pPr>
        <w:rPr>
          <w:rFonts w:ascii="Arial" w:hAnsi="Arial" w:cs="Arial"/>
          <w:sz w:val="22"/>
          <w:szCs w:val="22"/>
        </w:rPr>
      </w:pPr>
      <w:r w:rsidRPr="003E529D">
        <w:rPr>
          <w:rFonts w:ascii="Arial" w:hAnsi="Arial" w:cs="Arial"/>
          <w:sz w:val="22"/>
          <w:szCs w:val="22"/>
        </w:rPr>
        <w:t xml:space="preserve">E-mail Address: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Pr>
          <w:rFonts w:ascii="Arial" w:hAnsi="Arial" w:cs="Arial"/>
          <w:sz w:val="22"/>
          <w:szCs w:val="22"/>
        </w:rPr>
        <w:t>____</w:t>
      </w:r>
    </w:p>
    <w:p w14:paraId="06877349" w14:textId="77777777" w:rsidR="00DD349D" w:rsidRPr="003E529D" w:rsidRDefault="00DD349D" w:rsidP="00DD349D">
      <w:pPr>
        <w:rPr>
          <w:rFonts w:ascii="Arial" w:hAnsi="Arial" w:cs="Arial"/>
          <w:sz w:val="16"/>
          <w:szCs w:val="16"/>
        </w:rPr>
      </w:pPr>
    </w:p>
    <w:p w14:paraId="155E794F" w14:textId="77777777" w:rsidR="00DD349D" w:rsidRPr="003E529D" w:rsidRDefault="00DD349D" w:rsidP="00DD349D">
      <w:pPr>
        <w:rPr>
          <w:rFonts w:ascii="Arial" w:hAnsi="Arial" w:cs="Arial"/>
          <w:sz w:val="16"/>
          <w:szCs w:val="16"/>
        </w:rPr>
      </w:pPr>
    </w:p>
    <w:p w14:paraId="6460919B" w14:textId="0C753F82" w:rsidR="00DD349D" w:rsidRPr="003E529D" w:rsidRDefault="000954A1" w:rsidP="00DD349D">
      <w:pPr>
        <w:rPr>
          <w:rFonts w:ascii="Arial" w:hAnsi="Arial" w:cs="Arial"/>
          <w:b/>
          <w:i/>
          <w:sz w:val="22"/>
          <w:szCs w:val="22"/>
        </w:rPr>
      </w:pPr>
      <w:r w:rsidRPr="003E529D">
        <w:rPr>
          <w:rFonts w:ascii="Arial" w:hAnsi="Arial" w:cs="Arial"/>
          <w:noProof/>
          <w:sz w:val="16"/>
          <w:szCs w:val="16"/>
        </w:rPr>
        <mc:AlternateContent>
          <mc:Choice Requires="wps">
            <w:drawing>
              <wp:anchor distT="0" distB="0" distL="114300" distR="114300" simplePos="0" relativeHeight="251660800" behindDoc="0" locked="0" layoutInCell="1" allowOverlap="1" wp14:anchorId="3C472AE7" wp14:editId="2A940AF6">
                <wp:simplePos x="0" y="0"/>
                <wp:positionH relativeFrom="column">
                  <wp:posOffset>-171450</wp:posOffset>
                </wp:positionH>
                <wp:positionV relativeFrom="paragraph">
                  <wp:posOffset>4445</wp:posOffset>
                </wp:positionV>
                <wp:extent cx="6667500" cy="1246505"/>
                <wp:effectExtent l="9525" t="5080" r="9525" b="571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46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B8E7E" id="Rectangle 11" o:spid="_x0000_s1026" style="position:absolute;margin-left:-13.5pt;margin-top:.35pt;width:525pt;height:9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" filled="f"/>
            </w:pict>
          </mc:Fallback>
        </mc:AlternateContent>
      </w:r>
      <w:r w:rsidR="00DD349D" w:rsidRPr="003E529D">
        <w:rPr>
          <w:rFonts w:ascii="Arial" w:hAnsi="Arial" w:cs="Arial"/>
          <w:b/>
          <w:i/>
          <w:sz w:val="22"/>
          <w:szCs w:val="22"/>
        </w:rPr>
        <w:t>As ATC, my signature indicates that I believe the chapter can handle the increased responsibility associated with this privilege.</w:t>
      </w:r>
    </w:p>
    <w:p w14:paraId="67BED334" w14:textId="77777777" w:rsidR="00DD349D" w:rsidRPr="003E529D" w:rsidRDefault="00DD349D" w:rsidP="00DD349D">
      <w:pPr>
        <w:rPr>
          <w:rFonts w:ascii="Arial" w:hAnsi="Arial" w:cs="Arial"/>
          <w:sz w:val="16"/>
          <w:szCs w:val="16"/>
        </w:rPr>
      </w:pPr>
    </w:p>
    <w:p w14:paraId="1EB96150" w14:textId="77777777" w:rsidR="00DD349D" w:rsidRPr="003E529D" w:rsidRDefault="00DD349D" w:rsidP="00DD349D">
      <w:pPr>
        <w:rPr>
          <w:rFonts w:ascii="Arial" w:hAnsi="Arial" w:cs="Arial"/>
          <w:sz w:val="22"/>
          <w:szCs w:val="22"/>
        </w:rPr>
      </w:pPr>
      <w:r w:rsidRPr="003E529D">
        <w:rPr>
          <w:rFonts w:ascii="Arial" w:hAnsi="Arial" w:cs="Arial"/>
          <w:sz w:val="22"/>
          <w:szCs w:val="22"/>
        </w:rPr>
        <w:t xml:space="preserve">Name (ATC):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w:t>
      </w:r>
      <w:r w:rsidRPr="003E529D">
        <w:rPr>
          <w:rFonts w:ascii="Arial" w:hAnsi="Arial" w:cs="Arial"/>
          <w:sz w:val="22"/>
          <w:szCs w:val="22"/>
        </w:rPr>
        <w:tab/>
      </w:r>
    </w:p>
    <w:p w14:paraId="48D6F15C" w14:textId="77777777" w:rsidR="00DD349D" w:rsidRPr="003E529D" w:rsidRDefault="00DD349D" w:rsidP="00DD349D">
      <w:pPr>
        <w:rPr>
          <w:rFonts w:ascii="Arial" w:hAnsi="Arial" w:cs="Arial"/>
          <w:sz w:val="16"/>
          <w:szCs w:val="16"/>
        </w:rPr>
      </w:pPr>
    </w:p>
    <w:p w14:paraId="78F63235" w14:textId="77777777" w:rsidR="00DD349D" w:rsidRPr="003E529D" w:rsidRDefault="00DD349D" w:rsidP="00DD349D">
      <w:pPr>
        <w:rPr>
          <w:rFonts w:ascii="Arial" w:hAnsi="Arial" w:cs="Arial"/>
          <w:sz w:val="22"/>
          <w:szCs w:val="22"/>
        </w:rPr>
      </w:pPr>
      <w:r w:rsidRPr="003E529D">
        <w:rPr>
          <w:rFonts w:ascii="Arial" w:hAnsi="Arial" w:cs="Arial"/>
          <w:sz w:val="22"/>
          <w:szCs w:val="22"/>
        </w:rPr>
        <w:t>Signature (ATC): ________________________________</w:t>
      </w:r>
      <w:r w:rsidRPr="003E529D">
        <w:rPr>
          <w:rFonts w:ascii="Arial" w:hAnsi="Arial" w:cs="Arial"/>
          <w:sz w:val="22"/>
          <w:szCs w:val="22"/>
        </w:rPr>
        <w:tab/>
        <w:t xml:space="preserve">Date: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w:t>
      </w:r>
    </w:p>
    <w:p w14:paraId="17F108A7" w14:textId="77777777" w:rsidR="00DD349D" w:rsidRPr="003E529D" w:rsidRDefault="00DD349D" w:rsidP="00DD349D">
      <w:pPr>
        <w:rPr>
          <w:rFonts w:ascii="Arial" w:hAnsi="Arial" w:cs="Arial"/>
          <w:sz w:val="16"/>
          <w:szCs w:val="16"/>
        </w:rPr>
      </w:pPr>
    </w:p>
    <w:p w14:paraId="14E5A9A4" w14:textId="77777777" w:rsidR="00DD349D" w:rsidRPr="003E529D" w:rsidRDefault="00DD349D" w:rsidP="00DD349D">
      <w:pPr>
        <w:rPr>
          <w:rFonts w:ascii="Arial" w:hAnsi="Arial" w:cs="Arial"/>
          <w:sz w:val="22"/>
          <w:szCs w:val="22"/>
        </w:rPr>
      </w:pPr>
      <w:r w:rsidRPr="003E529D">
        <w:rPr>
          <w:rFonts w:ascii="Arial" w:hAnsi="Arial" w:cs="Arial"/>
          <w:sz w:val="22"/>
          <w:szCs w:val="22"/>
        </w:rPr>
        <w:t xml:space="preserve">E-mail Address: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w:t>
      </w:r>
    </w:p>
    <w:p w14:paraId="49A9AA2E" w14:textId="77777777" w:rsidR="00DD349D" w:rsidRPr="003E529D" w:rsidRDefault="00DD349D" w:rsidP="00DD349D">
      <w:pPr>
        <w:rPr>
          <w:rFonts w:ascii="Arial" w:hAnsi="Arial" w:cs="Arial"/>
          <w:sz w:val="22"/>
          <w:szCs w:val="22"/>
        </w:rPr>
      </w:pPr>
    </w:p>
    <w:p w14:paraId="0CF289FF" w14:textId="77777777" w:rsidR="00DD349D" w:rsidRPr="003E529D" w:rsidRDefault="00DD349D" w:rsidP="00DD349D">
      <w:pPr>
        <w:rPr>
          <w:rFonts w:ascii="Arial" w:hAnsi="Arial" w:cs="Arial"/>
          <w:sz w:val="22"/>
          <w:szCs w:val="22"/>
        </w:rPr>
      </w:pPr>
    </w:p>
    <w:p w14:paraId="4FA4A299" w14:textId="77777777" w:rsidR="00DD349D" w:rsidRPr="003E529D" w:rsidRDefault="00DD349D" w:rsidP="00DD349D">
      <w:pPr>
        <w:rPr>
          <w:rFonts w:ascii="Arial" w:hAnsi="Arial" w:cs="Arial"/>
        </w:rPr>
      </w:pPr>
    </w:p>
    <w:p w14:paraId="79FEB2CD" w14:textId="77777777" w:rsidR="00DD349D" w:rsidRPr="003E529D" w:rsidRDefault="00DD349D" w:rsidP="00DD349D">
      <w:pPr>
        <w:rPr>
          <w:rFonts w:ascii="Arial" w:hAnsi="Arial" w:cs="Arial"/>
        </w:rPr>
      </w:pPr>
    </w:p>
    <w:p w14:paraId="3B1E5FE7" w14:textId="77777777" w:rsidR="000317A1" w:rsidRPr="00DD349D" w:rsidRDefault="000317A1" w:rsidP="00DD349D">
      <w:pPr>
        <w:rPr>
          <w:rFonts w:ascii="Arial" w:hAnsi="Arial" w:cs="Arial"/>
          <w:sz w:val="22"/>
          <w:szCs w:val="22"/>
        </w:rPr>
      </w:pPr>
    </w:p>
    <w:sectPr w:rsidR="000317A1" w:rsidRPr="00DD349D" w:rsidSect="00E23D8B">
      <w:footerReference w:type="default" r:id="rId10"/>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4CA0" w14:textId="77777777" w:rsidR="00BE54E0" w:rsidRDefault="00BE54E0">
      <w:r>
        <w:separator/>
      </w:r>
    </w:p>
  </w:endnote>
  <w:endnote w:type="continuationSeparator" w:id="0">
    <w:p w14:paraId="0CF2F490" w14:textId="77777777" w:rsidR="00BE54E0" w:rsidRDefault="00BE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F05E" w14:textId="77777777" w:rsidR="00A97E30" w:rsidRDefault="00A97E30">
    <w:pPr>
      <w:pStyle w:val="Footer"/>
      <w:rPr>
        <w:rFonts w:ascii="Calibri" w:hAnsi="Calibri"/>
        <w:sz w:val="16"/>
      </w:rPr>
    </w:pPr>
  </w:p>
  <w:p w14:paraId="13EE03AB" w14:textId="506F58DC" w:rsidR="0001565A" w:rsidRPr="00DF708D" w:rsidRDefault="00AE05C1">
    <w:pPr>
      <w:pStyle w:val="Footer"/>
      <w:rPr>
        <w:rFonts w:ascii="Calibri" w:hAnsi="Calibri"/>
        <w:sz w:val="16"/>
      </w:rPr>
    </w:pPr>
    <w:r>
      <w:rPr>
        <w:rFonts w:ascii="Calibri" w:hAnsi="Calibri"/>
        <w:sz w:val="16"/>
      </w:rPr>
      <w:t>Revised</w:t>
    </w:r>
    <w:r w:rsidR="00E23D8B">
      <w:rPr>
        <w:rFonts w:ascii="Calibri" w:hAnsi="Calibri"/>
        <w:sz w:val="16"/>
      </w:rPr>
      <w:t xml:space="preserve">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AE4C" w14:textId="77777777" w:rsidR="00BE54E0" w:rsidRDefault="00BE54E0">
      <w:r>
        <w:separator/>
      </w:r>
    </w:p>
  </w:footnote>
  <w:footnote w:type="continuationSeparator" w:id="0">
    <w:p w14:paraId="596056EC" w14:textId="77777777" w:rsidR="00BE54E0" w:rsidRDefault="00BE5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4222"/>
    <w:multiLevelType w:val="hybridMultilevel"/>
    <w:tmpl w:val="06C64A5A"/>
    <w:lvl w:ilvl="0" w:tplc="B12EE4B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A5OLrG4xcwD3B+R9z+1JiTNVZlrhiaZBGn/HB+JnKjwpJVesgTgrra6xcb6LmmKgZXCLdiEYn7kogNO0ZbRo9g==" w:salt="kU+8WrfM791DVkT9KG+PA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xsDA2MbM0MjcxszBU0lEKTi0uzszPAykwrAUAMVYzPiwAAAA="/>
  </w:docVars>
  <w:rsids>
    <w:rsidRoot w:val="00D00E8E"/>
    <w:rsid w:val="0001565A"/>
    <w:rsid w:val="000317A1"/>
    <w:rsid w:val="0003229A"/>
    <w:rsid w:val="00057889"/>
    <w:rsid w:val="00094743"/>
    <w:rsid w:val="000954A1"/>
    <w:rsid w:val="000A5C63"/>
    <w:rsid w:val="000E08A4"/>
    <w:rsid w:val="00153C39"/>
    <w:rsid w:val="001666A3"/>
    <w:rsid w:val="00167DD2"/>
    <w:rsid w:val="001D1E4A"/>
    <w:rsid w:val="00253A1F"/>
    <w:rsid w:val="00253DFF"/>
    <w:rsid w:val="0026166E"/>
    <w:rsid w:val="002938B6"/>
    <w:rsid w:val="002A5B39"/>
    <w:rsid w:val="002B2DC5"/>
    <w:rsid w:val="002C7512"/>
    <w:rsid w:val="003013E1"/>
    <w:rsid w:val="00306363"/>
    <w:rsid w:val="00351545"/>
    <w:rsid w:val="003832D8"/>
    <w:rsid w:val="00391CF8"/>
    <w:rsid w:val="003B263A"/>
    <w:rsid w:val="004102F0"/>
    <w:rsid w:val="004230E3"/>
    <w:rsid w:val="004266DC"/>
    <w:rsid w:val="0043708D"/>
    <w:rsid w:val="00467D82"/>
    <w:rsid w:val="00483294"/>
    <w:rsid w:val="004C38FF"/>
    <w:rsid w:val="004C43B4"/>
    <w:rsid w:val="004D4C13"/>
    <w:rsid w:val="0052073A"/>
    <w:rsid w:val="005418DB"/>
    <w:rsid w:val="005C2EDC"/>
    <w:rsid w:val="005E2571"/>
    <w:rsid w:val="005E5B21"/>
    <w:rsid w:val="005E68E2"/>
    <w:rsid w:val="005F610D"/>
    <w:rsid w:val="0062093F"/>
    <w:rsid w:val="006D1FE3"/>
    <w:rsid w:val="00755C0F"/>
    <w:rsid w:val="00777C93"/>
    <w:rsid w:val="00791DB5"/>
    <w:rsid w:val="007A33AA"/>
    <w:rsid w:val="007D61C3"/>
    <w:rsid w:val="007E6003"/>
    <w:rsid w:val="007F6A88"/>
    <w:rsid w:val="00805BEC"/>
    <w:rsid w:val="00822432"/>
    <w:rsid w:val="008962FE"/>
    <w:rsid w:val="008D1503"/>
    <w:rsid w:val="00944E20"/>
    <w:rsid w:val="0098655D"/>
    <w:rsid w:val="009D2CA4"/>
    <w:rsid w:val="00A16B15"/>
    <w:rsid w:val="00A1734C"/>
    <w:rsid w:val="00A301A2"/>
    <w:rsid w:val="00A54B46"/>
    <w:rsid w:val="00A97DC0"/>
    <w:rsid w:val="00A97E30"/>
    <w:rsid w:val="00AD401A"/>
    <w:rsid w:val="00AE05C1"/>
    <w:rsid w:val="00AF6F44"/>
    <w:rsid w:val="00B22B92"/>
    <w:rsid w:val="00B47F23"/>
    <w:rsid w:val="00BC00CA"/>
    <w:rsid w:val="00BC4025"/>
    <w:rsid w:val="00BC7764"/>
    <w:rsid w:val="00BD0661"/>
    <w:rsid w:val="00BE54E0"/>
    <w:rsid w:val="00C16472"/>
    <w:rsid w:val="00C74429"/>
    <w:rsid w:val="00CA0AB4"/>
    <w:rsid w:val="00CD4E71"/>
    <w:rsid w:val="00CE587D"/>
    <w:rsid w:val="00D00E8E"/>
    <w:rsid w:val="00D361C8"/>
    <w:rsid w:val="00D74317"/>
    <w:rsid w:val="00D80C41"/>
    <w:rsid w:val="00D85F1F"/>
    <w:rsid w:val="00DB687E"/>
    <w:rsid w:val="00DD349D"/>
    <w:rsid w:val="00DF708D"/>
    <w:rsid w:val="00E15AD0"/>
    <w:rsid w:val="00E23D8B"/>
    <w:rsid w:val="00E51241"/>
    <w:rsid w:val="00E93F35"/>
    <w:rsid w:val="00EC4415"/>
    <w:rsid w:val="00ED509F"/>
    <w:rsid w:val="00F123AB"/>
    <w:rsid w:val="00F23E68"/>
    <w:rsid w:val="00F952AF"/>
    <w:rsid w:val="00FB28E6"/>
    <w:rsid w:val="00FC7389"/>
    <w:rsid w:val="00FC7E23"/>
    <w:rsid w:val="00FE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35C5"/>
  <w15:chartTrackingRefBased/>
  <w15:docId w15:val="{B0516871-D9A0-462E-B35C-F514FFD4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8E"/>
    <w:rPr>
      <w:rFonts w:ascii="Times New Roman" w:eastAsia="Times New Roman" w:hAnsi="Times New Roman"/>
      <w:sz w:val="24"/>
      <w:szCs w:val="24"/>
    </w:rPr>
  </w:style>
  <w:style w:type="paragraph" w:styleId="Heading1">
    <w:name w:val="heading 1"/>
    <w:basedOn w:val="Normal"/>
    <w:next w:val="Normal"/>
    <w:link w:val="Heading1Char"/>
    <w:uiPriority w:val="9"/>
    <w:qFormat/>
    <w:rsid w:val="00D00E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ATEXT">
    <w:name w:val="ZTA TEXT"/>
    <w:basedOn w:val="Heading1"/>
    <w:rsid w:val="00D00E8E"/>
    <w:pPr>
      <w:keepLines w:val="0"/>
      <w:overflowPunct w:val="0"/>
      <w:autoSpaceDE w:val="0"/>
      <w:autoSpaceDN w:val="0"/>
      <w:adjustRightInd w:val="0"/>
      <w:spacing w:before="0"/>
      <w:jc w:val="both"/>
      <w:textAlignment w:val="baseline"/>
    </w:pPr>
    <w:rPr>
      <w:rFonts w:ascii="Times New Roman" w:hAnsi="Times New Roman"/>
      <w:b w:val="0"/>
      <w:bCs w:val="0"/>
      <w:color w:val="auto"/>
      <w:kern w:val="28"/>
      <w:sz w:val="22"/>
      <w:szCs w:val="20"/>
    </w:rPr>
  </w:style>
  <w:style w:type="paragraph" w:styleId="Header">
    <w:name w:val="header"/>
    <w:basedOn w:val="Normal"/>
    <w:link w:val="HeaderChar"/>
    <w:semiHidden/>
    <w:rsid w:val="00D00E8E"/>
    <w:pPr>
      <w:tabs>
        <w:tab w:val="center" w:pos="4320"/>
        <w:tab w:val="right" w:pos="8640"/>
      </w:tabs>
    </w:pPr>
    <w:rPr>
      <w:sz w:val="20"/>
      <w:szCs w:val="20"/>
    </w:rPr>
  </w:style>
  <w:style w:type="character" w:customStyle="1" w:styleId="HeaderChar">
    <w:name w:val="Header Char"/>
    <w:link w:val="Header"/>
    <w:semiHidden/>
    <w:rsid w:val="00D00E8E"/>
    <w:rPr>
      <w:rFonts w:ascii="Times New Roman" w:eastAsia="Times New Roman" w:hAnsi="Times New Roman" w:cs="Times New Roman"/>
      <w:sz w:val="20"/>
      <w:szCs w:val="20"/>
    </w:rPr>
  </w:style>
  <w:style w:type="paragraph" w:styleId="Footer">
    <w:name w:val="footer"/>
    <w:basedOn w:val="Normal"/>
    <w:link w:val="FooterChar"/>
    <w:rsid w:val="00D00E8E"/>
    <w:pPr>
      <w:tabs>
        <w:tab w:val="center" w:pos="4320"/>
        <w:tab w:val="right" w:pos="8640"/>
      </w:tabs>
    </w:pPr>
  </w:style>
  <w:style w:type="character" w:customStyle="1" w:styleId="FooterChar">
    <w:name w:val="Footer Char"/>
    <w:link w:val="Footer"/>
    <w:rsid w:val="00D00E8E"/>
    <w:rPr>
      <w:rFonts w:ascii="Times New Roman" w:eastAsia="Times New Roman" w:hAnsi="Times New Roman" w:cs="Times New Roman"/>
      <w:sz w:val="24"/>
      <w:szCs w:val="24"/>
    </w:rPr>
  </w:style>
  <w:style w:type="character" w:styleId="Hyperlink">
    <w:name w:val="Hyperlink"/>
    <w:uiPriority w:val="99"/>
    <w:unhideWhenUsed/>
    <w:rsid w:val="00D00E8E"/>
    <w:rPr>
      <w:color w:val="0000FF"/>
      <w:u w:val="single"/>
    </w:rPr>
  </w:style>
  <w:style w:type="character" w:styleId="CommentReference">
    <w:name w:val="annotation reference"/>
    <w:uiPriority w:val="99"/>
    <w:semiHidden/>
    <w:unhideWhenUsed/>
    <w:rsid w:val="00D00E8E"/>
    <w:rPr>
      <w:sz w:val="16"/>
      <w:szCs w:val="16"/>
    </w:rPr>
  </w:style>
  <w:style w:type="paragraph" w:styleId="CommentText">
    <w:name w:val="annotation text"/>
    <w:basedOn w:val="Normal"/>
    <w:link w:val="CommentTextChar"/>
    <w:uiPriority w:val="99"/>
    <w:semiHidden/>
    <w:unhideWhenUsed/>
    <w:rsid w:val="00D00E8E"/>
    <w:rPr>
      <w:sz w:val="20"/>
      <w:szCs w:val="20"/>
    </w:rPr>
  </w:style>
  <w:style w:type="character" w:customStyle="1" w:styleId="CommentTextChar">
    <w:name w:val="Comment Text Char"/>
    <w:link w:val="CommentText"/>
    <w:uiPriority w:val="99"/>
    <w:semiHidden/>
    <w:rsid w:val="00D00E8E"/>
    <w:rPr>
      <w:rFonts w:ascii="Times New Roman" w:eastAsia="Times New Roman" w:hAnsi="Times New Roman" w:cs="Times New Roman"/>
      <w:sz w:val="20"/>
      <w:szCs w:val="20"/>
    </w:rPr>
  </w:style>
  <w:style w:type="character" w:customStyle="1" w:styleId="Heading1Char">
    <w:name w:val="Heading 1 Char"/>
    <w:link w:val="Heading1"/>
    <w:uiPriority w:val="9"/>
    <w:rsid w:val="00D00E8E"/>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00E8E"/>
    <w:rPr>
      <w:rFonts w:ascii="Tahoma" w:hAnsi="Tahoma" w:cs="Tahoma"/>
      <w:sz w:val="16"/>
      <w:szCs w:val="16"/>
    </w:rPr>
  </w:style>
  <w:style w:type="character" w:customStyle="1" w:styleId="BalloonTextChar">
    <w:name w:val="Balloon Text Char"/>
    <w:link w:val="BalloonText"/>
    <w:uiPriority w:val="99"/>
    <w:semiHidden/>
    <w:rsid w:val="00D00E8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00E8E"/>
    <w:rPr>
      <w:b/>
      <w:bCs/>
    </w:rPr>
  </w:style>
  <w:style w:type="character" w:customStyle="1" w:styleId="CommentSubjectChar">
    <w:name w:val="Comment Subject Char"/>
    <w:link w:val="CommentSubject"/>
    <w:uiPriority w:val="99"/>
    <w:semiHidden/>
    <w:rsid w:val="00D00E8E"/>
    <w:rPr>
      <w:rFonts w:ascii="Times New Roman" w:eastAsia="Times New Roman" w:hAnsi="Times New Roman" w:cs="Times New Roman"/>
      <w:b/>
      <w:bCs/>
      <w:sz w:val="20"/>
      <w:szCs w:val="20"/>
    </w:rPr>
  </w:style>
  <w:style w:type="table" w:styleId="TableGrid">
    <w:name w:val="Table Grid"/>
    <w:basedOn w:val="TableNormal"/>
    <w:uiPriority w:val="59"/>
    <w:rsid w:val="005C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22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rdon@deltaga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B0603-8FF5-4127-97B1-9B9943C9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Links>
    <vt:vector size="12" baseType="variant">
      <vt:variant>
        <vt:i4>4128795</vt:i4>
      </vt:variant>
      <vt:variant>
        <vt:i4>3</vt:i4>
      </vt:variant>
      <vt:variant>
        <vt:i4>0</vt:i4>
      </vt:variant>
      <vt:variant>
        <vt:i4>5</vt:i4>
      </vt:variant>
      <vt:variant>
        <vt:lpwstr>mailto:Megan@deltagamma.org</vt:lpwstr>
      </vt:variant>
      <vt:variant>
        <vt:lpwstr/>
      </vt:variant>
      <vt:variant>
        <vt:i4>6094950</vt:i4>
      </vt:variant>
      <vt:variant>
        <vt:i4>0</vt:i4>
      </vt:variant>
      <vt:variant>
        <vt:i4>0</vt:i4>
      </vt:variant>
      <vt:variant>
        <vt:i4>5</vt:i4>
      </vt:variant>
      <vt:variant>
        <vt:lpwstr>mailto:Ally@deltagamma.org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cp:lastModifiedBy>Caitlin Soltesz</cp:lastModifiedBy>
  <cp:revision>5</cp:revision>
  <cp:lastPrinted>2011-07-21T16:19:00Z</cp:lastPrinted>
  <dcterms:created xsi:type="dcterms:W3CDTF">2020-05-07T21:13:00Z</dcterms:created>
  <dcterms:modified xsi:type="dcterms:W3CDTF">2021-11-15T22:21:00Z</dcterms:modified>
</cp:coreProperties>
</file>