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D5AF0" w14:textId="561FF301" w:rsidR="000222FF" w:rsidRDefault="00572F57" w:rsidP="00EB7057">
      <w:pPr>
        <w:jc w:val="center"/>
      </w:pPr>
      <w:r>
        <w:rPr>
          <w:noProof/>
        </w:rPr>
        <w:drawing>
          <wp:inline distT="0" distB="0" distL="0" distR="0" wp14:anchorId="31B51753" wp14:editId="30A57255">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46268354" w14:textId="663A38B6" w:rsidR="00864AD1" w:rsidRPr="00572F57" w:rsidRDefault="00F50A2A" w:rsidP="00864AD1">
      <w:pPr>
        <w:jc w:val="center"/>
        <w:rPr>
          <w:rFonts w:ascii="Arial" w:hAnsi="Arial" w:cs="Arial"/>
          <w:b/>
          <w:sz w:val="28"/>
        </w:rPr>
      </w:pPr>
      <w:r w:rsidRPr="00572F57">
        <w:rPr>
          <w:rFonts w:ascii="Arial" w:hAnsi="Arial" w:cs="Arial"/>
          <w:b/>
          <w:sz w:val="28"/>
        </w:rPr>
        <w:t>Beta Eta-Texas</w:t>
      </w:r>
    </w:p>
    <w:p w14:paraId="4E88F4B2" w14:textId="77777777" w:rsidR="00EB7057" w:rsidRPr="00572F57" w:rsidRDefault="00EB7057" w:rsidP="000222FF">
      <w:pPr>
        <w:spacing w:after="0"/>
        <w:rPr>
          <w:rFonts w:ascii="Arial" w:hAnsi="Arial" w:cs="Arial"/>
          <w:b/>
        </w:rPr>
      </w:pPr>
      <w:r w:rsidRPr="00572F57">
        <w:rPr>
          <w:rFonts w:ascii="Arial" w:hAnsi="Arial" w:cs="Arial"/>
          <w:b/>
        </w:rPr>
        <w:t>Fast Facts:</w:t>
      </w:r>
    </w:p>
    <w:p w14:paraId="77203FEE" w14:textId="77777777" w:rsidR="00EB7057" w:rsidRPr="00572F57" w:rsidRDefault="00EB7057" w:rsidP="000222FF">
      <w:pPr>
        <w:pStyle w:val="ListParagraph"/>
        <w:numPr>
          <w:ilvl w:val="0"/>
          <w:numId w:val="1"/>
        </w:numPr>
        <w:spacing w:after="0"/>
        <w:rPr>
          <w:rFonts w:ascii="Arial" w:hAnsi="Arial" w:cs="Arial"/>
        </w:rPr>
      </w:pPr>
      <w:r w:rsidRPr="00572F57">
        <w:rPr>
          <w:rFonts w:ascii="Arial" w:hAnsi="Arial" w:cs="Arial"/>
        </w:rPr>
        <w:t>Installation date:</w:t>
      </w:r>
      <w:r w:rsidR="004474D9" w:rsidRPr="00572F57">
        <w:rPr>
          <w:rFonts w:ascii="Arial" w:hAnsi="Arial" w:cs="Arial"/>
        </w:rPr>
        <w:t xml:space="preserve"> </w:t>
      </w:r>
      <w:r w:rsidR="00F50A2A" w:rsidRPr="00572F57">
        <w:rPr>
          <w:rFonts w:ascii="Arial" w:hAnsi="Arial" w:cs="Arial"/>
        </w:rPr>
        <w:t>April 21, 1939</w:t>
      </w:r>
    </w:p>
    <w:p w14:paraId="2B41838D" w14:textId="47A22848" w:rsidR="00EB7057" w:rsidRPr="00572F57" w:rsidRDefault="00EB7057" w:rsidP="000222FF">
      <w:pPr>
        <w:pStyle w:val="ListParagraph"/>
        <w:numPr>
          <w:ilvl w:val="0"/>
          <w:numId w:val="1"/>
        </w:numPr>
        <w:spacing w:after="0"/>
        <w:rPr>
          <w:rFonts w:ascii="Arial" w:hAnsi="Arial" w:cs="Arial"/>
        </w:rPr>
      </w:pPr>
      <w:r w:rsidRPr="00572F57">
        <w:rPr>
          <w:rFonts w:ascii="Arial" w:hAnsi="Arial" w:cs="Arial"/>
        </w:rPr>
        <w:t xml:space="preserve">Location: </w:t>
      </w:r>
      <w:r w:rsidR="00F50A2A" w:rsidRPr="00572F57">
        <w:rPr>
          <w:rFonts w:ascii="Arial" w:hAnsi="Arial" w:cs="Arial"/>
        </w:rPr>
        <w:t>Austin, T</w:t>
      </w:r>
      <w:r w:rsidR="00D3287E" w:rsidRPr="00572F57">
        <w:rPr>
          <w:rFonts w:ascii="Arial" w:hAnsi="Arial" w:cs="Arial"/>
        </w:rPr>
        <w:t>exas</w:t>
      </w:r>
    </w:p>
    <w:p w14:paraId="0B6075E4" w14:textId="77777777" w:rsidR="00EB7057" w:rsidRPr="00572F57" w:rsidRDefault="003A4F7C" w:rsidP="000222FF">
      <w:pPr>
        <w:pStyle w:val="ListParagraph"/>
        <w:numPr>
          <w:ilvl w:val="0"/>
          <w:numId w:val="1"/>
        </w:numPr>
        <w:spacing w:after="0"/>
        <w:rPr>
          <w:rFonts w:ascii="Arial" w:hAnsi="Arial" w:cs="Arial"/>
        </w:rPr>
      </w:pPr>
      <w:r w:rsidRPr="00572F57">
        <w:rPr>
          <w:rFonts w:ascii="Arial" w:hAnsi="Arial" w:cs="Arial"/>
        </w:rPr>
        <w:t xml:space="preserve">Region: </w:t>
      </w:r>
      <w:r w:rsidR="00F50A2A" w:rsidRPr="00572F57">
        <w:rPr>
          <w:rFonts w:ascii="Arial" w:hAnsi="Arial" w:cs="Arial"/>
        </w:rPr>
        <w:t>6</w:t>
      </w:r>
    </w:p>
    <w:p w14:paraId="0E97721D" w14:textId="77777777" w:rsidR="000222FF" w:rsidRPr="00572F57" w:rsidRDefault="000222FF" w:rsidP="000222FF">
      <w:pPr>
        <w:spacing w:after="0"/>
        <w:rPr>
          <w:rFonts w:ascii="Arial" w:hAnsi="Arial" w:cs="Arial"/>
        </w:rPr>
      </w:pPr>
    </w:p>
    <w:p w14:paraId="5B5C75A6" w14:textId="2099889B" w:rsidR="00A15EA4" w:rsidRPr="00572F57" w:rsidRDefault="000222FF" w:rsidP="0027763B">
      <w:pPr>
        <w:spacing w:after="0"/>
        <w:rPr>
          <w:rFonts w:ascii="Arial" w:hAnsi="Arial" w:cs="Arial"/>
          <w:b/>
        </w:rPr>
      </w:pPr>
      <w:r w:rsidRPr="00572F57">
        <w:rPr>
          <w:rFonts w:ascii="Arial" w:hAnsi="Arial" w:cs="Arial"/>
          <w:b/>
        </w:rPr>
        <w:t>History:</w:t>
      </w:r>
    </w:p>
    <w:p w14:paraId="3D1A7840" w14:textId="557E1442" w:rsidR="00A15EA4" w:rsidRPr="00572F57" w:rsidRDefault="00A15EA4" w:rsidP="0027763B">
      <w:pPr>
        <w:spacing w:after="0"/>
        <w:rPr>
          <w:rFonts w:ascii="Arial" w:hAnsi="Arial" w:cs="Arial"/>
        </w:rPr>
      </w:pPr>
      <w:r w:rsidRPr="00572F57">
        <w:rPr>
          <w:rFonts w:ascii="Arial" w:hAnsi="Arial" w:cs="Arial"/>
        </w:rPr>
        <w:t>In 1839, the Congress of the Republic of Texas ordered that a site be set aside to meet the state’s higher education needs. After a series of delays over the next several decades, the state legislature reinvigorated the project in 1876, calling fo</w:t>
      </w:r>
      <w:r w:rsidR="00A01EEA" w:rsidRPr="00572F57">
        <w:rPr>
          <w:rFonts w:ascii="Arial" w:hAnsi="Arial" w:cs="Arial"/>
        </w:rPr>
        <w:t>r</w:t>
      </w:r>
      <w:r w:rsidRPr="00572F57">
        <w:rPr>
          <w:rFonts w:ascii="Arial" w:hAnsi="Arial" w:cs="Arial"/>
        </w:rPr>
        <w:t xml:space="preserve"> the establishment of a “university of the first class.” Austin was selected as the site for the new university in 1881, and construction began on the original Main Building in November 1882. Less than one year later, on September 15, 1883, the University of Texas at Austin opened with one building, eight professors, one proctor and 221 students. </w:t>
      </w:r>
    </w:p>
    <w:p w14:paraId="231ED7FC" w14:textId="71509F95" w:rsidR="00A15EA4" w:rsidRPr="00572F57" w:rsidRDefault="00A15EA4" w:rsidP="0027763B">
      <w:pPr>
        <w:spacing w:after="0"/>
        <w:rPr>
          <w:rFonts w:ascii="Arial" w:hAnsi="Arial" w:cs="Arial"/>
        </w:rPr>
      </w:pPr>
    </w:p>
    <w:p w14:paraId="66016D4A" w14:textId="5386F01A" w:rsidR="00FF3C93" w:rsidRPr="00572F57" w:rsidRDefault="00A2545D" w:rsidP="0027763B">
      <w:pPr>
        <w:spacing w:after="0"/>
        <w:rPr>
          <w:rFonts w:ascii="Arial" w:hAnsi="Arial" w:cs="Arial"/>
        </w:rPr>
      </w:pPr>
      <w:r w:rsidRPr="00572F57">
        <w:rPr>
          <w:rFonts w:ascii="Arial" w:hAnsi="Arial" w:cs="Arial"/>
        </w:rPr>
        <w:t>Fraternity and sorority</w:t>
      </w:r>
      <w:r w:rsidR="00A15EA4" w:rsidRPr="00572F57">
        <w:rPr>
          <w:rFonts w:ascii="Arial" w:hAnsi="Arial" w:cs="Arial"/>
        </w:rPr>
        <w:t xml:space="preserve"> life </w:t>
      </w:r>
      <w:r w:rsidR="00FF3C93" w:rsidRPr="00572F57">
        <w:rPr>
          <w:rFonts w:ascii="Arial" w:hAnsi="Arial" w:cs="Arial"/>
        </w:rPr>
        <w:t xml:space="preserve">has been a part of the UT Austin experience since the </w:t>
      </w:r>
      <w:r w:rsidRPr="00572F57">
        <w:rPr>
          <w:rFonts w:ascii="Arial" w:hAnsi="Arial" w:cs="Arial"/>
        </w:rPr>
        <w:t>u</w:t>
      </w:r>
      <w:r w:rsidR="00FF3C93" w:rsidRPr="00572F57">
        <w:rPr>
          <w:rFonts w:ascii="Arial" w:hAnsi="Arial" w:cs="Arial"/>
        </w:rPr>
        <w:t>niversity was founded.</w:t>
      </w:r>
      <w:r w:rsidRPr="00572F57">
        <w:rPr>
          <w:rFonts w:ascii="Arial" w:hAnsi="Arial" w:cs="Arial"/>
        </w:rPr>
        <w:t xml:space="preserve"> </w:t>
      </w:r>
      <w:r w:rsidR="00FF3C93" w:rsidRPr="00572F57">
        <w:rPr>
          <w:rFonts w:ascii="Arial" w:hAnsi="Arial" w:cs="Arial"/>
        </w:rPr>
        <w:t xml:space="preserve">In March of 1904, a </w:t>
      </w:r>
      <w:r w:rsidR="0027763B" w:rsidRPr="00572F57">
        <w:rPr>
          <w:rFonts w:ascii="Arial" w:hAnsi="Arial" w:cs="Arial"/>
        </w:rPr>
        <w:t>local</w:t>
      </w:r>
      <w:r w:rsidR="00FF3C93" w:rsidRPr="00572F57">
        <w:rPr>
          <w:rFonts w:ascii="Arial" w:hAnsi="Arial" w:cs="Arial"/>
        </w:rPr>
        <w:t xml:space="preserve"> sorority</w:t>
      </w:r>
      <w:r w:rsidR="0027763B" w:rsidRPr="00572F57">
        <w:rPr>
          <w:rFonts w:ascii="Arial" w:hAnsi="Arial" w:cs="Arial"/>
        </w:rPr>
        <w:t xml:space="preserve"> at </w:t>
      </w:r>
      <w:r w:rsidR="00FF3C93" w:rsidRPr="00572F57">
        <w:rPr>
          <w:rFonts w:ascii="Arial" w:hAnsi="Arial" w:cs="Arial"/>
        </w:rPr>
        <w:t>the University of Texas</w:t>
      </w:r>
      <w:r w:rsidR="0027763B" w:rsidRPr="00572F57">
        <w:rPr>
          <w:rFonts w:ascii="Arial" w:hAnsi="Arial" w:cs="Arial"/>
        </w:rPr>
        <w:t xml:space="preserve"> petitioned Delta Gamma but were refused due to “more conservative” expansion programs and because </w:t>
      </w:r>
      <w:r w:rsidR="00FF3C93" w:rsidRPr="00572F57">
        <w:rPr>
          <w:rFonts w:ascii="Arial" w:hAnsi="Arial" w:cs="Arial"/>
        </w:rPr>
        <w:t>UT Austin</w:t>
      </w:r>
      <w:r w:rsidR="0027763B" w:rsidRPr="00572F57">
        <w:rPr>
          <w:rFonts w:ascii="Arial" w:hAnsi="Arial" w:cs="Arial"/>
        </w:rPr>
        <w:t xml:space="preserve"> </w:t>
      </w:r>
      <w:r w:rsidR="00FF3C93" w:rsidRPr="00572F57">
        <w:rPr>
          <w:rFonts w:ascii="Arial" w:hAnsi="Arial" w:cs="Arial"/>
        </w:rPr>
        <w:t xml:space="preserve">was </w:t>
      </w:r>
      <w:r w:rsidR="0027763B" w:rsidRPr="00572F57">
        <w:rPr>
          <w:rFonts w:ascii="Arial" w:hAnsi="Arial" w:cs="Arial"/>
        </w:rPr>
        <w:t>“so far from any other chapter that we could not possibly keep in touch with you.”</w:t>
      </w:r>
      <w:r w:rsidR="00FF3C93" w:rsidRPr="00572F57">
        <w:rPr>
          <w:rFonts w:ascii="Arial" w:hAnsi="Arial" w:cs="Arial"/>
        </w:rPr>
        <w:t xml:space="preserve"> Delta Gamma’s attitude changed in subsequent years, and in the 1930s the Fraternity was eager to establish on campus. The Fraternity faced a difficult hurdle: the </w:t>
      </w:r>
      <w:r w:rsidRPr="00572F57">
        <w:rPr>
          <w:rFonts w:ascii="Arial" w:hAnsi="Arial" w:cs="Arial"/>
        </w:rPr>
        <w:t>fraternity/sorority</w:t>
      </w:r>
      <w:r w:rsidR="00FF3C93" w:rsidRPr="00572F57">
        <w:rPr>
          <w:rFonts w:ascii="Arial" w:hAnsi="Arial" w:cs="Arial"/>
        </w:rPr>
        <w:t xml:space="preserve"> community at UT Austin already featured numerous very strong organizations, and it was considered </w:t>
      </w:r>
      <w:r w:rsidR="003C2C61" w:rsidRPr="00572F57">
        <w:rPr>
          <w:rFonts w:ascii="Arial" w:hAnsi="Arial" w:cs="Arial"/>
        </w:rPr>
        <w:t xml:space="preserve">unlikely that the </w:t>
      </w:r>
      <w:r w:rsidRPr="00572F57">
        <w:rPr>
          <w:rFonts w:ascii="Arial" w:hAnsi="Arial" w:cs="Arial"/>
        </w:rPr>
        <w:t>u</w:t>
      </w:r>
      <w:r w:rsidR="003C2C61" w:rsidRPr="00572F57">
        <w:rPr>
          <w:rFonts w:ascii="Arial" w:hAnsi="Arial" w:cs="Arial"/>
        </w:rPr>
        <w:t xml:space="preserve">niversity community would be able to support another strong chapter. </w:t>
      </w:r>
      <w:r w:rsidR="00B4534E" w:rsidRPr="00572F57">
        <w:rPr>
          <w:rFonts w:ascii="Arial" w:hAnsi="Arial" w:cs="Arial"/>
        </w:rPr>
        <w:t xml:space="preserve">These strong chapters were able to recruit as many women as they desired, leaving few women unaffiliated. </w:t>
      </w:r>
    </w:p>
    <w:p w14:paraId="78B068C3" w14:textId="77777777" w:rsidR="00FF3C93" w:rsidRPr="00572F57" w:rsidRDefault="00FF3C93" w:rsidP="0027763B">
      <w:pPr>
        <w:spacing w:after="0"/>
        <w:rPr>
          <w:rFonts w:ascii="Arial" w:hAnsi="Arial" w:cs="Arial"/>
        </w:rPr>
      </w:pPr>
    </w:p>
    <w:p w14:paraId="52B3AB04" w14:textId="642E0BFD" w:rsidR="0027763B" w:rsidRPr="00572F57" w:rsidRDefault="00FF3C93" w:rsidP="0027763B">
      <w:pPr>
        <w:spacing w:after="0"/>
        <w:rPr>
          <w:rFonts w:ascii="Arial" w:hAnsi="Arial" w:cs="Arial"/>
        </w:rPr>
      </w:pPr>
      <w:r w:rsidRPr="00572F57">
        <w:rPr>
          <w:rFonts w:ascii="Arial" w:hAnsi="Arial" w:cs="Arial"/>
        </w:rPr>
        <w:t xml:space="preserve">In the fall of 1937, many national sororities were, </w:t>
      </w:r>
      <w:r w:rsidR="0027763B" w:rsidRPr="00572F57">
        <w:rPr>
          <w:rFonts w:ascii="Arial" w:hAnsi="Arial" w:cs="Arial"/>
        </w:rPr>
        <w:t xml:space="preserve">in accordance with the </w:t>
      </w:r>
      <w:r w:rsidR="00A2545D" w:rsidRPr="00572F57">
        <w:rPr>
          <w:rFonts w:ascii="Arial" w:hAnsi="Arial" w:cs="Arial"/>
        </w:rPr>
        <w:t>National Panhellenic Conference</w:t>
      </w:r>
      <w:r w:rsidR="0027763B" w:rsidRPr="00572F57">
        <w:rPr>
          <w:rFonts w:ascii="Arial" w:hAnsi="Arial" w:cs="Arial"/>
        </w:rPr>
        <w:t xml:space="preserve"> policy of voluntary limitation in the size of chapters</w:t>
      </w:r>
      <w:r w:rsidRPr="00572F57">
        <w:rPr>
          <w:rFonts w:ascii="Arial" w:hAnsi="Arial" w:cs="Arial"/>
        </w:rPr>
        <w:t>,</w:t>
      </w:r>
      <w:r w:rsidR="0027763B" w:rsidRPr="00572F57">
        <w:rPr>
          <w:rFonts w:ascii="Arial" w:hAnsi="Arial" w:cs="Arial"/>
        </w:rPr>
        <w:t xml:space="preserve"> compelling their Texas chapters to reduce their numbers of pledges. This seemed to be the opportunity Delta Gamma was waiting for as there were many desirable girls not being pledged.</w:t>
      </w:r>
      <w:r w:rsidR="00B4534E" w:rsidRPr="00572F57">
        <w:rPr>
          <w:rFonts w:ascii="Arial" w:hAnsi="Arial" w:cs="Arial"/>
        </w:rPr>
        <w:t xml:space="preserve"> </w:t>
      </w:r>
    </w:p>
    <w:p w14:paraId="1ACCE761" w14:textId="77777777" w:rsidR="00E10BA0" w:rsidRPr="00572F57" w:rsidRDefault="00E10BA0" w:rsidP="0027763B">
      <w:pPr>
        <w:spacing w:after="0"/>
        <w:rPr>
          <w:rFonts w:ascii="Arial" w:hAnsi="Arial" w:cs="Arial"/>
        </w:rPr>
      </w:pPr>
    </w:p>
    <w:p w14:paraId="0CBE577B" w14:textId="2963E70D" w:rsidR="00E10BA0" w:rsidRPr="00572F57" w:rsidRDefault="00E10BA0" w:rsidP="0027763B">
      <w:pPr>
        <w:spacing w:after="0"/>
        <w:rPr>
          <w:rFonts w:ascii="Arial" w:hAnsi="Arial" w:cs="Arial"/>
        </w:rPr>
      </w:pPr>
      <w:r w:rsidRPr="00572F57">
        <w:rPr>
          <w:rFonts w:ascii="Arial" w:hAnsi="Arial" w:cs="Arial"/>
        </w:rPr>
        <w:t>Fourteen women were offered membership to become the founding members of Beta Eta.</w:t>
      </w:r>
      <w:r w:rsidR="0050149D" w:rsidRPr="00572F57">
        <w:rPr>
          <w:rFonts w:ascii="Arial" w:hAnsi="Arial" w:cs="Arial"/>
        </w:rPr>
        <w:t xml:space="preserve"> These founding members include Joyce Payne Bowman, Mary Louise Turner Braselton, Sue Jenkins Dodson, Jane Kirksey Loomis, Mary Katherine McLean Scofield</w:t>
      </w:r>
      <w:r w:rsidR="00A2545D" w:rsidRPr="00572F57">
        <w:rPr>
          <w:rFonts w:ascii="Arial" w:hAnsi="Arial" w:cs="Arial"/>
        </w:rPr>
        <w:t>, the first chapter president</w:t>
      </w:r>
      <w:r w:rsidR="0050149D" w:rsidRPr="00572F57">
        <w:rPr>
          <w:rFonts w:ascii="Arial" w:hAnsi="Arial" w:cs="Arial"/>
        </w:rPr>
        <w:t xml:space="preserve">, </w:t>
      </w:r>
      <w:proofErr w:type="spellStart"/>
      <w:r w:rsidR="0050149D" w:rsidRPr="00572F57">
        <w:rPr>
          <w:rFonts w:ascii="Arial" w:hAnsi="Arial" w:cs="Arial"/>
        </w:rPr>
        <w:t>Eoline</w:t>
      </w:r>
      <w:proofErr w:type="spellEnd"/>
      <w:r w:rsidR="0050149D" w:rsidRPr="00572F57">
        <w:rPr>
          <w:rFonts w:ascii="Arial" w:hAnsi="Arial" w:cs="Arial"/>
        </w:rPr>
        <w:t xml:space="preserve"> Brown, Phyllis Seals</w:t>
      </w:r>
      <w:r w:rsidR="00A2545D" w:rsidRPr="00572F57">
        <w:rPr>
          <w:rFonts w:ascii="Arial" w:hAnsi="Arial" w:cs="Arial"/>
        </w:rPr>
        <w:t xml:space="preserve"> and </w:t>
      </w:r>
      <w:r w:rsidR="0050149D" w:rsidRPr="00572F57">
        <w:rPr>
          <w:rFonts w:ascii="Arial" w:hAnsi="Arial" w:cs="Arial"/>
        </w:rPr>
        <w:t>Elizabeth Anne Patten Peterson.</w:t>
      </w:r>
    </w:p>
    <w:p w14:paraId="7B894B5B" w14:textId="77777777" w:rsidR="00E10BA0" w:rsidRPr="00572F57" w:rsidRDefault="00E10BA0" w:rsidP="0027763B">
      <w:pPr>
        <w:spacing w:after="0"/>
        <w:rPr>
          <w:rFonts w:ascii="Arial" w:hAnsi="Arial" w:cs="Arial"/>
        </w:rPr>
      </w:pPr>
    </w:p>
    <w:p w14:paraId="51B4A8FF" w14:textId="4C90C02B" w:rsidR="0027763B" w:rsidRPr="00572F57" w:rsidRDefault="00E10BA0" w:rsidP="0027763B">
      <w:pPr>
        <w:spacing w:after="0"/>
        <w:rPr>
          <w:rFonts w:ascii="Arial" w:hAnsi="Arial" w:cs="Arial"/>
        </w:rPr>
      </w:pPr>
      <w:r w:rsidRPr="00572F57">
        <w:rPr>
          <w:rFonts w:ascii="Arial" w:hAnsi="Arial" w:cs="Arial"/>
        </w:rPr>
        <w:t xml:space="preserve">On </w:t>
      </w:r>
      <w:r w:rsidR="0027763B" w:rsidRPr="00572F57">
        <w:rPr>
          <w:rFonts w:ascii="Arial" w:hAnsi="Arial" w:cs="Arial"/>
        </w:rPr>
        <w:t>May 7</w:t>
      </w:r>
      <w:r w:rsidR="00A01EEA" w:rsidRPr="00572F57">
        <w:rPr>
          <w:rFonts w:ascii="Arial" w:hAnsi="Arial" w:cs="Arial"/>
        </w:rPr>
        <w:t xml:space="preserve">, </w:t>
      </w:r>
      <w:r w:rsidR="0027763B" w:rsidRPr="00572F57">
        <w:rPr>
          <w:rFonts w:ascii="Arial" w:hAnsi="Arial" w:cs="Arial"/>
        </w:rPr>
        <w:t>1938</w:t>
      </w:r>
      <w:r w:rsidR="00A2545D" w:rsidRPr="00572F57">
        <w:rPr>
          <w:rFonts w:ascii="Arial" w:hAnsi="Arial" w:cs="Arial"/>
        </w:rPr>
        <w:t>,</w:t>
      </w:r>
      <w:r w:rsidR="0027763B" w:rsidRPr="00572F57">
        <w:rPr>
          <w:rFonts w:ascii="Arial" w:hAnsi="Arial" w:cs="Arial"/>
        </w:rPr>
        <w:t xml:space="preserve"> </w:t>
      </w:r>
      <w:r w:rsidRPr="00572F57">
        <w:rPr>
          <w:rFonts w:ascii="Arial" w:hAnsi="Arial" w:cs="Arial"/>
        </w:rPr>
        <w:t>s</w:t>
      </w:r>
      <w:r w:rsidR="0027763B" w:rsidRPr="00572F57">
        <w:rPr>
          <w:rFonts w:ascii="Arial" w:hAnsi="Arial" w:cs="Arial"/>
        </w:rPr>
        <w:t xml:space="preserve">ix of the original </w:t>
      </w:r>
      <w:r w:rsidR="00A2545D" w:rsidRPr="00572F57">
        <w:rPr>
          <w:rFonts w:ascii="Arial" w:hAnsi="Arial" w:cs="Arial"/>
        </w:rPr>
        <w:t>14</w:t>
      </w:r>
      <w:r w:rsidR="0027763B" w:rsidRPr="00572F57">
        <w:rPr>
          <w:rFonts w:ascii="Arial" w:hAnsi="Arial" w:cs="Arial"/>
        </w:rPr>
        <w:t xml:space="preserve"> pledges were given the honor of being initiated at the 1938 Convention in Colorado Springs. The rest of the colony members were initiated in the fall by members of Alpha Upsilon</w:t>
      </w:r>
      <w:r w:rsidRPr="00572F57">
        <w:rPr>
          <w:rFonts w:ascii="Arial" w:hAnsi="Arial" w:cs="Arial"/>
        </w:rPr>
        <w:t>-Southern Methodist.</w:t>
      </w:r>
    </w:p>
    <w:p w14:paraId="305D910D" w14:textId="77777777" w:rsidR="00A8763C" w:rsidRPr="00572F57" w:rsidRDefault="00A8763C" w:rsidP="0027763B">
      <w:pPr>
        <w:spacing w:after="0"/>
        <w:rPr>
          <w:rFonts w:ascii="Arial" w:hAnsi="Arial" w:cs="Arial"/>
        </w:rPr>
      </w:pPr>
    </w:p>
    <w:p w14:paraId="1AC411BC" w14:textId="557B80B7" w:rsidR="0027763B" w:rsidRPr="00572F57" w:rsidRDefault="0027763B" w:rsidP="0027763B">
      <w:pPr>
        <w:spacing w:after="0"/>
        <w:rPr>
          <w:rFonts w:ascii="Arial" w:hAnsi="Arial" w:cs="Arial"/>
        </w:rPr>
      </w:pPr>
      <w:r w:rsidRPr="00572F57">
        <w:rPr>
          <w:rFonts w:ascii="Arial" w:hAnsi="Arial" w:cs="Arial"/>
        </w:rPr>
        <w:t>The first rush was held in September 1938 in the Texas Women's Federation Club building. The colony pledged 21 "fine, highly recommended" girls</w:t>
      </w:r>
      <w:r w:rsidR="00FA3455" w:rsidRPr="00572F57">
        <w:rPr>
          <w:rFonts w:ascii="Arial" w:hAnsi="Arial" w:cs="Arial"/>
        </w:rPr>
        <w:t xml:space="preserve"> </w:t>
      </w:r>
      <w:r w:rsidR="00E10BA0" w:rsidRPr="00572F57">
        <w:rPr>
          <w:rFonts w:ascii="Arial" w:hAnsi="Arial" w:cs="Arial"/>
        </w:rPr>
        <w:t xml:space="preserve">— </w:t>
      </w:r>
      <w:r w:rsidRPr="00572F57">
        <w:rPr>
          <w:rFonts w:ascii="Arial" w:hAnsi="Arial" w:cs="Arial"/>
        </w:rPr>
        <w:t xml:space="preserve">a number comparison that stood well with the older established groups. </w:t>
      </w:r>
    </w:p>
    <w:p w14:paraId="24CF385A" w14:textId="77777777" w:rsidR="00E10BA0" w:rsidRPr="00572F57" w:rsidRDefault="00E10BA0" w:rsidP="0027763B">
      <w:pPr>
        <w:spacing w:after="0"/>
        <w:rPr>
          <w:rFonts w:ascii="Arial" w:hAnsi="Arial" w:cs="Arial"/>
        </w:rPr>
      </w:pPr>
    </w:p>
    <w:p w14:paraId="00229C82" w14:textId="7854EBB1" w:rsidR="0027763B" w:rsidRPr="00572F57" w:rsidRDefault="00F745B4" w:rsidP="0027763B">
      <w:pPr>
        <w:spacing w:after="0"/>
        <w:rPr>
          <w:rFonts w:ascii="Arial" w:hAnsi="Arial" w:cs="Arial"/>
        </w:rPr>
      </w:pPr>
      <w:r w:rsidRPr="00572F57">
        <w:rPr>
          <w:rFonts w:ascii="Arial" w:hAnsi="Arial" w:cs="Arial"/>
        </w:rPr>
        <w:t>On April 29, 1939,</w:t>
      </w:r>
      <w:r w:rsidR="0027763B" w:rsidRPr="00572F57">
        <w:rPr>
          <w:rFonts w:ascii="Arial" w:hAnsi="Arial" w:cs="Arial"/>
        </w:rPr>
        <w:t xml:space="preserve"> Beta Eta installed at </w:t>
      </w:r>
      <w:r w:rsidRPr="00572F57">
        <w:rPr>
          <w:rFonts w:ascii="Arial" w:hAnsi="Arial" w:cs="Arial"/>
        </w:rPr>
        <w:t>the University of Texas at Austin. In attendance was a</w:t>
      </w:r>
      <w:r w:rsidR="0027763B" w:rsidRPr="00572F57">
        <w:rPr>
          <w:rFonts w:ascii="Arial" w:hAnsi="Arial" w:cs="Arial"/>
        </w:rPr>
        <w:t>ll of Council</w:t>
      </w:r>
      <w:r w:rsidR="00AE403E" w:rsidRPr="00572F57">
        <w:rPr>
          <w:rFonts w:ascii="Arial" w:hAnsi="Arial" w:cs="Arial"/>
        </w:rPr>
        <w:t>;</w:t>
      </w:r>
      <w:r w:rsidR="0027763B" w:rsidRPr="00572F57">
        <w:rPr>
          <w:rFonts w:ascii="Arial" w:hAnsi="Arial" w:cs="Arial"/>
        </w:rPr>
        <w:t xml:space="preserve"> Alta Gwinn Saunders</w:t>
      </w:r>
      <w:r w:rsidRPr="00572F57">
        <w:rPr>
          <w:rFonts w:ascii="Arial" w:hAnsi="Arial" w:cs="Arial"/>
        </w:rPr>
        <w:t>, Iota-Illinois,</w:t>
      </w:r>
      <w:r w:rsidR="000611CA" w:rsidRPr="00572F57">
        <w:rPr>
          <w:rFonts w:ascii="Arial" w:hAnsi="Arial" w:cs="Arial"/>
        </w:rPr>
        <w:t xml:space="preserve"> </w:t>
      </w:r>
      <w:r w:rsidRPr="00572F57">
        <w:rPr>
          <w:rFonts w:ascii="Arial" w:hAnsi="Arial" w:cs="Arial"/>
          <w:i/>
        </w:rPr>
        <w:t>ANCHORA</w:t>
      </w:r>
      <w:r w:rsidRPr="00572F57">
        <w:rPr>
          <w:rFonts w:ascii="Arial" w:hAnsi="Arial" w:cs="Arial"/>
        </w:rPr>
        <w:t xml:space="preserve"> editor</w:t>
      </w:r>
      <w:r w:rsidR="00AE403E" w:rsidRPr="00572F57">
        <w:rPr>
          <w:rFonts w:ascii="Arial" w:hAnsi="Arial" w:cs="Arial"/>
        </w:rPr>
        <w:t>;</w:t>
      </w:r>
      <w:r w:rsidR="0027763B" w:rsidRPr="00572F57">
        <w:rPr>
          <w:rFonts w:ascii="Arial" w:hAnsi="Arial" w:cs="Arial"/>
        </w:rPr>
        <w:t xml:space="preserve"> </w:t>
      </w:r>
      <w:r w:rsidR="00AE403E" w:rsidRPr="00572F57">
        <w:rPr>
          <w:rFonts w:ascii="Arial" w:hAnsi="Arial" w:cs="Arial"/>
        </w:rPr>
        <w:t xml:space="preserve">and </w:t>
      </w:r>
      <w:proofErr w:type="spellStart"/>
      <w:r w:rsidR="0027763B" w:rsidRPr="00572F57">
        <w:rPr>
          <w:rFonts w:ascii="Arial" w:hAnsi="Arial" w:cs="Arial"/>
        </w:rPr>
        <w:t>Ludi</w:t>
      </w:r>
      <w:proofErr w:type="spellEnd"/>
      <w:r w:rsidR="0027763B" w:rsidRPr="00572F57">
        <w:rPr>
          <w:rFonts w:ascii="Arial" w:hAnsi="Arial" w:cs="Arial"/>
        </w:rPr>
        <w:t xml:space="preserve"> Mai </w:t>
      </w:r>
      <w:proofErr w:type="spellStart"/>
      <w:r w:rsidR="0027763B" w:rsidRPr="00572F57">
        <w:rPr>
          <w:rFonts w:ascii="Arial" w:hAnsi="Arial" w:cs="Arial"/>
        </w:rPr>
        <w:t>Sensabaugh</w:t>
      </w:r>
      <w:proofErr w:type="spellEnd"/>
      <w:r w:rsidR="0027763B" w:rsidRPr="00572F57">
        <w:rPr>
          <w:rFonts w:ascii="Arial" w:hAnsi="Arial" w:cs="Arial"/>
        </w:rPr>
        <w:t xml:space="preserve"> Goode,</w:t>
      </w:r>
      <w:r w:rsidRPr="00572F57">
        <w:rPr>
          <w:rFonts w:ascii="Arial" w:hAnsi="Arial" w:cs="Arial"/>
        </w:rPr>
        <w:t xml:space="preserve"> Alpha Upsilon</w:t>
      </w:r>
      <w:r w:rsidR="007830AC" w:rsidRPr="00572F57">
        <w:rPr>
          <w:rFonts w:ascii="Arial" w:hAnsi="Arial" w:cs="Arial"/>
        </w:rPr>
        <w:t>-Southern Methodist</w:t>
      </w:r>
      <w:r w:rsidRPr="00572F57">
        <w:rPr>
          <w:rFonts w:ascii="Arial" w:hAnsi="Arial" w:cs="Arial"/>
        </w:rPr>
        <w:t>,</w:t>
      </w:r>
      <w:r w:rsidR="0027763B" w:rsidRPr="00572F57">
        <w:rPr>
          <w:rFonts w:ascii="Arial" w:hAnsi="Arial" w:cs="Arial"/>
        </w:rPr>
        <w:t xml:space="preserve"> Province V Secretary.</w:t>
      </w:r>
      <w:r w:rsidR="0077581E" w:rsidRPr="00572F57">
        <w:rPr>
          <w:rFonts w:ascii="Arial" w:hAnsi="Arial" w:cs="Arial"/>
        </w:rPr>
        <w:t xml:space="preserve"> </w:t>
      </w:r>
    </w:p>
    <w:p w14:paraId="6322C2DF" w14:textId="479AE36A" w:rsidR="00F745B4" w:rsidRPr="00572F57" w:rsidRDefault="00F745B4" w:rsidP="0027763B">
      <w:pPr>
        <w:spacing w:after="0"/>
        <w:rPr>
          <w:rFonts w:ascii="Arial" w:hAnsi="Arial" w:cs="Arial"/>
        </w:rPr>
      </w:pPr>
    </w:p>
    <w:p w14:paraId="1C1343C2" w14:textId="7E05C27F" w:rsidR="00F745B4" w:rsidRPr="00572F57" w:rsidRDefault="0077581E" w:rsidP="0027763B">
      <w:pPr>
        <w:spacing w:after="0"/>
        <w:rPr>
          <w:rFonts w:ascii="Arial" w:hAnsi="Arial" w:cs="Arial"/>
        </w:rPr>
      </w:pPr>
      <w:r w:rsidRPr="00572F57">
        <w:rPr>
          <w:rFonts w:ascii="Arial" w:hAnsi="Arial" w:cs="Arial"/>
        </w:rPr>
        <w:t xml:space="preserve">Since coming the UT Austin campus, Beta Eta has been incredibly active on campus. Members throughout the years have been active in and around campus, supporting causes like the March of Dimes, the American Cancer Society and the Longhorn football team, as well as having many University Sweetheart nominees. </w:t>
      </w:r>
    </w:p>
    <w:p w14:paraId="4F1DA5B4" w14:textId="77777777" w:rsidR="0077581E" w:rsidRPr="00572F57" w:rsidRDefault="0077581E" w:rsidP="0027763B">
      <w:pPr>
        <w:spacing w:after="0"/>
        <w:rPr>
          <w:rFonts w:ascii="Arial" w:hAnsi="Arial" w:cs="Arial"/>
        </w:rPr>
      </w:pPr>
    </w:p>
    <w:p w14:paraId="47FC88F6" w14:textId="3E03700F" w:rsidR="0027763B" w:rsidRPr="00572F57" w:rsidRDefault="00B77BD7" w:rsidP="0027763B">
      <w:pPr>
        <w:spacing w:after="0"/>
        <w:rPr>
          <w:rFonts w:ascii="Arial" w:hAnsi="Arial" w:cs="Arial"/>
        </w:rPr>
      </w:pPr>
      <w:r w:rsidRPr="00572F57">
        <w:rPr>
          <w:rFonts w:ascii="Arial" w:hAnsi="Arial" w:cs="Arial"/>
        </w:rPr>
        <w:t xml:space="preserve">On </w:t>
      </w:r>
      <w:r w:rsidR="0027763B" w:rsidRPr="00572F57">
        <w:rPr>
          <w:rFonts w:ascii="Arial" w:hAnsi="Arial" w:cs="Arial"/>
        </w:rPr>
        <w:t>November 19, 2002</w:t>
      </w:r>
      <w:r w:rsidR="00FA3455" w:rsidRPr="00572F57">
        <w:rPr>
          <w:rFonts w:ascii="Arial" w:hAnsi="Arial" w:cs="Arial"/>
        </w:rPr>
        <w:t>,</w:t>
      </w:r>
      <w:r w:rsidR="0027763B" w:rsidRPr="00572F57">
        <w:rPr>
          <w:rFonts w:ascii="Arial" w:hAnsi="Arial" w:cs="Arial"/>
        </w:rPr>
        <w:t xml:space="preserve"> </w:t>
      </w:r>
      <w:r w:rsidRPr="00572F57">
        <w:rPr>
          <w:rFonts w:ascii="Arial" w:hAnsi="Arial" w:cs="Arial"/>
        </w:rPr>
        <w:t xml:space="preserve">the Dorothy Garrett Martin </w:t>
      </w:r>
      <w:r w:rsidR="0027763B" w:rsidRPr="00572F57">
        <w:rPr>
          <w:rFonts w:ascii="Arial" w:hAnsi="Arial" w:cs="Arial"/>
        </w:rPr>
        <w:t xml:space="preserve">Lectureship in Values &amp; Ethics </w:t>
      </w:r>
      <w:r w:rsidRPr="00572F57">
        <w:rPr>
          <w:rFonts w:ascii="Arial" w:hAnsi="Arial" w:cs="Arial"/>
        </w:rPr>
        <w:t>was endowed at UT Austin.</w:t>
      </w:r>
    </w:p>
    <w:p w14:paraId="3E1F28A6" w14:textId="77777777" w:rsidR="0027763B" w:rsidRPr="00572F57" w:rsidRDefault="0027763B" w:rsidP="0027763B">
      <w:pPr>
        <w:spacing w:after="0"/>
        <w:rPr>
          <w:rFonts w:ascii="Arial" w:hAnsi="Arial" w:cs="Arial"/>
        </w:rPr>
      </w:pPr>
    </w:p>
    <w:p w14:paraId="19951C77" w14:textId="474F8E3C" w:rsidR="0027763B" w:rsidRPr="00572F57" w:rsidRDefault="0077581E" w:rsidP="0027763B">
      <w:pPr>
        <w:spacing w:after="0"/>
        <w:rPr>
          <w:rFonts w:ascii="Arial" w:hAnsi="Arial" w:cs="Arial"/>
        </w:rPr>
      </w:pPr>
      <w:r w:rsidRPr="00572F57">
        <w:rPr>
          <w:rFonts w:ascii="Arial" w:hAnsi="Arial" w:cs="Arial"/>
        </w:rPr>
        <w:t>Beta Eta’s f</w:t>
      </w:r>
      <w:r w:rsidR="0027763B" w:rsidRPr="00572F57">
        <w:rPr>
          <w:rFonts w:ascii="Arial" w:hAnsi="Arial" w:cs="Arial"/>
        </w:rPr>
        <w:t xml:space="preserve">irst chapter house was rented. </w:t>
      </w:r>
      <w:r w:rsidR="00F0198B" w:rsidRPr="00572F57">
        <w:rPr>
          <w:rFonts w:ascii="Arial" w:hAnsi="Arial" w:cs="Arial"/>
        </w:rPr>
        <w:t xml:space="preserve">In October of 1940, Beta Eta began preparations for building its own house. </w:t>
      </w:r>
      <w:r w:rsidR="00FA3455" w:rsidRPr="00572F57">
        <w:rPr>
          <w:rFonts w:ascii="Arial" w:hAnsi="Arial" w:cs="Arial"/>
        </w:rPr>
        <w:t xml:space="preserve">The </w:t>
      </w:r>
      <w:r w:rsidR="00F0198B" w:rsidRPr="00572F57">
        <w:rPr>
          <w:rFonts w:ascii="Arial" w:hAnsi="Arial" w:cs="Arial"/>
        </w:rPr>
        <w:t>Beta Eta</w:t>
      </w:r>
      <w:r w:rsidR="00FA3455" w:rsidRPr="00572F57">
        <w:rPr>
          <w:rFonts w:ascii="Arial" w:hAnsi="Arial" w:cs="Arial"/>
        </w:rPr>
        <w:t xml:space="preserve"> House C</w:t>
      </w:r>
      <w:r w:rsidR="00F0198B" w:rsidRPr="00572F57">
        <w:rPr>
          <w:rFonts w:ascii="Arial" w:hAnsi="Arial" w:cs="Arial"/>
        </w:rPr>
        <w:t>orporation bought a plot of land on the corner of 25</w:t>
      </w:r>
      <w:r w:rsidR="00F0198B" w:rsidRPr="00572F57">
        <w:rPr>
          <w:rFonts w:ascii="Arial" w:hAnsi="Arial" w:cs="Arial"/>
          <w:vertAlign w:val="superscript"/>
        </w:rPr>
        <w:t>th</w:t>
      </w:r>
      <w:r w:rsidR="00F0198B" w:rsidRPr="00572F57">
        <w:rPr>
          <w:rFonts w:ascii="Arial" w:hAnsi="Arial" w:cs="Arial"/>
        </w:rPr>
        <w:t xml:space="preserve"> and Rio Grande, and architect Arthur Fehr of Austin was chosen as the architect of the house. Construction began on </w:t>
      </w:r>
      <w:r w:rsidR="00572F57" w:rsidRPr="00572F57">
        <w:rPr>
          <w:rFonts w:ascii="Arial" w:hAnsi="Arial" w:cs="Arial"/>
        </w:rPr>
        <w:t>April 1, 1941 and</w:t>
      </w:r>
      <w:r w:rsidR="00F0198B" w:rsidRPr="00572F57">
        <w:rPr>
          <w:rFonts w:ascii="Arial" w:hAnsi="Arial" w:cs="Arial"/>
        </w:rPr>
        <w:t xml:space="preserve"> was completed in September of the same year. </w:t>
      </w:r>
      <w:r w:rsidR="0027763B" w:rsidRPr="00572F57">
        <w:rPr>
          <w:rFonts w:ascii="Arial" w:hAnsi="Arial" w:cs="Arial"/>
        </w:rPr>
        <w:t xml:space="preserve">According to Architectural Record, "It is the first fraternity house to be built on an American campus using modern architecture." </w:t>
      </w:r>
      <w:r w:rsidR="00EB0CB1" w:rsidRPr="00572F57">
        <w:rPr>
          <w:rFonts w:ascii="Arial" w:hAnsi="Arial" w:cs="Arial"/>
        </w:rPr>
        <w:t>The completed house faced 25</w:t>
      </w:r>
      <w:r w:rsidR="00EB0CB1" w:rsidRPr="00572F57">
        <w:rPr>
          <w:rFonts w:ascii="Arial" w:hAnsi="Arial" w:cs="Arial"/>
          <w:vertAlign w:val="superscript"/>
        </w:rPr>
        <w:t>th</w:t>
      </w:r>
      <w:r w:rsidR="00EB0CB1" w:rsidRPr="00572F57">
        <w:rPr>
          <w:rFonts w:ascii="Arial" w:hAnsi="Arial" w:cs="Arial"/>
        </w:rPr>
        <w:t xml:space="preserve"> </w:t>
      </w:r>
      <w:r w:rsidR="00572F57" w:rsidRPr="00572F57">
        <w:rPr>
          <w:rFonts w:ascii="Arial" w:hAnsi="Arial" w:cs="Arial"/>
        </w:rPr>
        <w:t>street and</w:t>
      </w:r>
      <w:r w:rsidR="00EB0CB1" w:rsidRPr="00572F57">
        <w:rPr>
          <w:rFonts w:ascii="Arial" w:hAnsi="Arial" w:cs="Arial"/>
        </w:rPr>
        <w:t xml:space="preserve"> accommodated </w:t>
      </w:r>
      <w:r w:rsidR="00FA3455" w:rsidRPr="00572F57">
        <w:rPr>
          <w:rFonts w:ascii="Arial" w:hAnsi="Arial" w:cs="Arial"/>
        </w:rPr>
        <w:t xml:space="preserve">35 </w:t>
      </w:r>
      <w:r w:rsidR="00EB0CB1" w:rsidRPr="00572F57">
        <w:rPr>
          <w:rFonts w:ascii="Arial" w:hAnsi="Arial" w:cs="Arial"/>
        </w:rPr>
        <w:t>women.</w:t>
      </w:r>
    </w:p>
    <w:p w14:paraId="3335637A" w14:textId="77777777" w:rsidR="00F0198B" w:rsidRPr="00572F57" w:rsidRDefault="00F0198B" w:rsidP="0027763B">
      <w:pPr>
        <w:spacing w:after="0"/>
        <w:rPr>
          <w:rFonts w:ascii="Arial" w:hAnsi="Arial" w:cs="Arial"/>
        </w:rPr>
      </w:pPr>
    </w:p>
    <w:p w14:paraId="0CF7B7E3" w14:textId="41A9991E" w:rsidR="0027763B" w:rsidRPr="00572F57" w:rsidRDefault="00EB0CB1" w:rsidP="0027763B">
      <w:pPr>
        <w:spacing w:after="0"/>
        <w:rPr>
          <w:rFonts w:ascii="Arial" w:hAnsi="Arial" w:cs="Arial"/>
        </w:rPr>
      </w:pPr>
      <w:r w:rsidRPr="00572F57">
        <w:rPr>
          <w:rFonts w:ascii="Arial" w:hAnsi="Arial" w:cs="Arial"/>
        </w:rPr>
        <w:t xml:space="preserve">By 1967, the need to expand upon the existing house was fulfilled. Additional land was </w:t>
      </w:r>
      <w:r w:rsidR="00572F57" w:rsidRPr="00572F57">
        <w:rPr>
          <w:rFonts w:ascii="Arial" w:hAnsi="Arial" w:cs="Arial"/>
        </w:rPr>
        <w:t>purchased,</w:t>
      </w:r>
      <w:r w:rsidRPr="00572F57">
        <w:rPr>
          <w:rFonts w:ascii="Arial" w:hAnsi="Arial" w:cs="Arial"/>
        </w:rPr>
        <w:t xml:space="preserve"> and the house was expanded to accommodate </w:t>
      </w:r>
      <w:r w:rsidR="00FA3455" w:rsidRPr="00572F57">
        <w:rPr>
          <w:rFonts w:ascii="Arial" w:hAnsi="Arial" w:cs="Arial"/>
        </w:rPr>
        <w:t>67</w:t>
      </w:r>
      <w:r w:rsidRPr="00572F57">
        <w:rPr>
          <w:rFonts w:ascii="Arial" w:hAnsi="Arial" w:cs="Arial"/>
        </w:rPr>
        <w:t xml:space="preserve"> women and a house mother. By the completion of the renovation, the house faced Rio Grand</w:t>
      </w:r>
      <w:r w:rsidR="00FA3455" w:rsidRPr="00572F57">
        <w:rPr>
          <w:rFonts w:ascii="Arial" w:hAnsi="Arial" w:cs="Arial"/>
        </w:rPr>
        <w:t>e</w:t>
      </w:r>
      <w:r w:rsidRPr="00572F57">
        <w:rPr>
          <w:rFonts w:ascii="Arial" w:hAnsi="Arial" w:cs="Arial"/>
        </w:rPr>
        <w:t xml:space="preserve"> Street and featured red brick, rather than the original beige brick native to Austin, Texas. After a very dedicated fundraising campaign, the women of Beta Eta were able to add a pool to the house, completed in 1976. Shortly thereafter, the house underwent another significant renovation. Beginning in 1988 and lasting for three years, </w:t>
      </w:r>
      <w:r w:rsidR="00FA3455" w:rsidRPr="00572F57">
        <w:rPr>
          <w:rFonts w:ascii="Arial" w:hAnsi="Arial" w:cs="Arial"/>
        </w:rPr>
        <w:t>an addition was added to expand the house</w:t>
      </w:r>
      <w:r w:rsidRPr="00572F57">
        <w:rPr>
          <w:rFonts w:ascii="Arial" w:hAnsi="Arial" w:cs="Arial"/>
        </w:rPr>
        <w:t>.</w:t>
      </w:r>
    </w:p>
    <w:p w14:paraId="44A85970" w14:textId="33C0F30F" w:rsidR="0027763B" w:rsidRPr="00572F57" w:rsidRDefault="0027763B" w:rsidP="0027763B">
      <w:pPr>
        <w:spacing w:after="0"/>
        <w:rPr>
          <w:rFonts w:ascii="Arial" w:hAnsi="Arial" w:cs="Arial"/>
        </w:rPr>
      </w:pPr>
    </w:p>
    <w:p w14:paraId="0C395727" w14:textId="565AB3DC" w:rsidR="00EB0CB1" w:rsidRPr="00572F57" w:rsidRDefault="00EB0CB1" w:rsidP="0027763B">
      <w:pPr>
        <w:spacing w:after="0"/>
        <w:rPr>
          <w:rFonts w:ascii="Arial" w:hAnsi="Arial" w:cs="Arial"/>
        </w:rPr>
      </w:pPr>
      <w:r w:rsidRPr="00572F57">
        <w:rPr>
          <w:rFonts w:ascii="Arial" w:hAnsi="Arial" w:cs="Arial"/>
        </w:rPr>
        <w:t xml:space="preserve">At the time of its completion, </w:t>
      </w:r>
      <w:r w:rsidR="007F219C" w:rsidRPr="00572F57">
        <w:rPr>
          <w:rFonts w:ascii="Arial" w:hAnsi="Arial" w:cs="Arial"/>
        </w:rPr>
        <w:t>the house</w:t>
      </w:r>
      <w:r w:rsidRPr="00572F57">
        <w:rPr>
          <w:rFonts w:ascii="Arial" w:hAnsi="Arial" w:cs="Arial"/>
        </w:rPr>
        <w:t xml:space="preserve"> was the largest and one of the most beautiful chapter houses on campus. </w:t>
      </w:r>
    </w:p>
    <w:p w14:paraId="097C05B1" w14:textId="1629750C" w:rsidR="0027763B" w:rsidRPr="00572F57" w:rsidRDefault="0027763B" w:rsidP="0027763B">
      <w:pPr>
        <w:spacing w:after="0"/>
        <w:rPr>
          <w:rFonts w:ascii="Arial" w:hAnsi="Arial" w:cs="Arial"/>
        </w:rPr>
      </w:pPr>
    </w:p>
    <w:p w14:paraId="394D04FA" w14:textId="742971F2" w:rsidR="00CF4955" w:rsidRPr="00651769" w:rsidRDefault="0023393B" w:rsidP="000222FF">
      <w:pPr>
        <w:spacing w:after="0"/>
        <w:rPr>
          <w:b/>
        </w:rPr>
      </w:pPr>
      <w:r w:rsidRPr="00651769">
        <w:rPr>
          <w:b/>
        </w:rPr>
        <w:t xml:space="preserve"> </w:t>
      </w:r>
    </w:p>
    <w:sectPr w:rsidR="00CF4955" w:rsidRPr="0065176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E00B4" w14:textId="77777777" w:rsidR="004160B5" w:rsidRDefault="004160B5" w:rsidP="00EB7057">
      <w:pPr>
        <w:spacing w:after="0" w:line="240" w:lineRule="auto"/>
      </w:pPr>
      <w:r>
        <w:separator/>
      </w:r>
    </w:p>
  </w:endnote>
  <w:endnote w:type="continuationSeparator" w:id="0">
    <w:p w14:paraId="732C067A" w14:textId="77777777" w:rsidR="004160B5" w:rsidRDefault="004160B5"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080D" w14:textId="2E9E43D0" w:rsidR="000222FF" w:rsidRDefault="00F50A2A">
    <w:pPr>
      <w:pStyle w:val="Footer"/>
    </w:pPr>
    <w:r>
      <w:t>BETA ETA</w:t>
    </w:r>
    <w:r w:rsidR="002B6012">
      <w:t xml:space="preserve"> </w:t>
    </w:r>
    <w:r w:rsidR="000222FF">
      <w:t>HISTORY</w:t>
    </w:r>
    <w:r w:rsidR="000222FF">
      <w:ptab w:relativeTo="margin" w:alignment="center" w:leader="none"/>
    </w:r>
    <w:r w:rsidR="000222FF">
      <w:ptab w:relativeTo="margin" w:alignment="right" w:leader="none"/>
    </w:r>
    <w:r w:rsidR="000222FF">
      <w:t xml:space="preserve">UPDATED </w:t>
    </w:r>
    <w:r w:rsidR="00572F57">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67718" w14:textId="77777777" w:rsidR="004160B5" w:rsidRDefault="004160B5" w:rsidP="00EB7057">
      <w:pPr>
        <w:spacing w:after="0" w:line="240" w:lineRule="auto"/>
      </w:pPr>
      <w:r>
        <w:separator/>
      </w:r>
    </w:p>
  </w:footnote>
  <w:footnote w:type="continuationSeparator" w:id="0">
    <w:p w14:paraId="22B73CE4" w14:textId="77777777" w:rsidR="004160B5" w:rsidRDefault="004160B5"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FB740AC" w14:textId="77777777" w:rsidR="000222FF" w:rsidRDefault="000222FF">
        <w:pPr>
          <w:pStyle w:val="Header"/>
          <w:jc w:val="right"/>
        </w:pPr>
        <w:r>
          <w:fldChar w:fldCharType="begin"/>
        </w:r>
        <w:r>
          <w:instrText xml:space="preserve"> PAGE   \* MERGEFORMAT </w:instrText>
        </w:r>
        <w:r>
          <w:fldChar w:fldCharType="separate"/>
        </w:r>
        <w:r w:rsidR="00871A1C">
          <w:rPr>
            <w:noProof/>
          </w:rPr>
          <w:t>2</w:t>
        </w:r>
        <w:r>
          <w:rPr>
            <w:noProof/>
          </w:rPr>
          <w:fldChar w:fldCharType="end"/>
        </w:r>
      </w:p>
    </w:sdtContent>
  </w:sdt>
  <w:p w14:paraId="3438F41B"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A7118"/>
    <w:multiLevelType w:val="hybridMultilevel"/>
    <w:tmpl w:val="D830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611CA"/>
    <w:rsid w:val="00064D54"/>
    <w:rsid w:val="00074FE8"/>
    <w:rsid w:val="00084626"/>
    <w:rsid w:val="000A4E5E"/>
    <w:rsid w:val="000B5638"/>
    <w:rsid w:val="000D2CCB"/>
    <w:rsid w:val="000E34EB"/>
    <w:rsid w:val="000E6E0B"/>
    <w:rsid w:val="001018F3"/>
    <w:rsid w:val="001219D0"/>
    <w:rsid w:val="0012663B"/>
    <w:rsid w:val="00135468"/>
    <w:rsid w:val="001459B8"/>
    <w:rsid w:val="0016489A"/>
    <w:rsid w:val="00182669"/>
    <w:rsid w:val="00182D41"/>
    <w:rsid w:val="00197F3A"/>
    <w:rsid w:val="001B0C05"/>
    <w:rsid w:val="001B4361"/>
    <w:rsid w:val="00221147"/>
    <w:rsid w:val="002327DB"/>
    <w:rsid w:val="0023393B"/>
    <w:rsid w:val="002532BF"/>
    <w:rsid w:val="00257BE0"/>
    <w:rsid w:val="0026213E"/>
    <w:rsid w:val="0027763B"/>
    <w:rsid w:val="002B2B4D"/>
    <w:rsid w:val="002B6012"/>
    <w:rsid w:val="00301A59"/>
    <w:rsid w:val="00366CCF"/>
    <w:rsid w:val="0036721D"/>
    <w:rsid w:val="0039201C"/>
    <w:rsid w:val="003A4F7C"/>
    <w:rsid w:val="003B51EF"/>
    <w:rsid w:val="003C2C61"/>
    <w:rsid w:val="003C30C6"/>
    <w:rsid w:val="003C7FEE"/>
    <w:rsid w:val="003D726A"/>
    <w:rsid w:val="003D7392"/>
    <w:rsid w:val="003E07B3"/>
    <w:rsid w:val="003E14C6"/>
    <w:rsid w:val="003E54C3"/>
    <w:rsid w:val="004160B5"/>
    <w:rsid w:val="00437AA4"/>
    <w:rsid w:val="004464F0"/>
    <w:rsid w:val="004474D9"/>
    <w:rsid w:val="004763F2"/>
    <w:rsid w:val="004A37B8"/>
    <w:rsid w:val="004A7294"/>
    <w:rsid w:val="004C0E36"/>
    <w:rsid w:val="0050149D"/>
    <w:rsid w:val="00514F60"/>
    <w:rsid w:val="005178D0"/>
    <w:rsid w:val="0054208C"/>
    <w:rsid w:val="00572F57"/>
    <w:rsid w:val="0057799C"/>
    <w:rsid w:val="00583D7C"/>
    <w:rsid w:val="0059557A"/>
    <w:rsid w:val="005F710A"/>
    <w:rsid w:val="006061BD"/>
    <w:rsid w:val="00622B9A"/>
    <w:rsid w:val="00651769"/>
    <w:rsid w:val="006D5F15"/>
    <w:rsid w:val="006F0FAA"/>
    <w:rsid w:val="00742204"/>
    <w:rsid w:val="007639C9"/>
    <w:rsid w:val="0077581E"/>
    <w:rsid w:val="007830AC"/>
    <w:rsid w:val="007902E9"/>
    <w:rsid w:val="00790D10"/>
    <w:rsid w:val="00792EA3"/>
    <w:rsid w:val="00797353"/>
    <w:rsid w:val="007D704A"/>
    <w:rsid w:val="007F219C"/>
    <w:rsid w:val="00802E84"/>
    <w:rsid w:val="008417A9"/>
    <w:rsid w:val="00861F11"/>
    <w:rsid w:val="00864AD1"/>
    <w:rsid w:val="00867F7E"/>
    <w:rsid w:val="00871A1C"/>
    <w:rsid w:val="008B2657"/>
    <w:rsid w:val="009077C9"/>
    <w:rsid w:val="009077EA"/>
    <w:rsid w:val="00936A2F"/>
    <w:rsid w:val="00965491"/>
    <w:rsid w:val="00983C47"/>
    <w:rsid w:val="009B59AB"/>
    <w:rsid w:val="009D2C9F"/>
    <w:rsid w:val="009D5653"/>
    <w:rsid w:val="00A01EEA"/>
    <w:rsid w:val="00A01F29"/>
    <w:rsid w:val="00A05CE7"/>
    <w:rsid w:val="00A15EA4"/>
    <w:rsid w:val="00A2545D"/>
    <w:rsid w:val="00A41105"/>
    <w:rsid w:val="00A57402"/>
    <w:rsid w:val="00A8763C"/>
    <w:rsid w:val="00A96E24"/>
    <w:rsid w:val="00AB7209"/>
    <w:rsid w:val="00AE403E"/>
    <w:rsid w:val="00AE572B"/>
    <w:rsid w:val="00B4534E"/>
    <w:rsid w:val="00B76AD4"/>
    <w:rsid w:val="00B77BD7"/>
    <w:rsid w:val="00B850B9"/>
    <w:rsid w:val="00B85EFA"/>
    <w:rsid w:val="00BC0DB5"/>
    <w:rsid w:val="00C22540"/>
    <w:rsid w:val="00C23403"/>
    <w:rsid w:val="00C24240"/>
    <w:rsid w:val="00C27ED8"/>
    <w:rsid w:val="00C527B1"/>
    <w:rsid w:val="00C8532D"/>
    <w:rsid w:val="00C9436E"/>
    <w:rsid w:val="00C94E6E"/>
    <w:rsid w:val="00CD1795"/>
    <w:rsid w:val="00CE0AF9"/>
    <w:rsid w:val="00CF4955"/>
    <w:rsid w:val="00D3287E"/>
    <w:rsid w:val="00D64BCE"/>
    <w:rsid w:val="00D65CDE"/>
    <w:rsid w:val="00DB0C42"/>
    <w:rsid w:val="00DB5E38"/>
    <w:rsid w:val="00E00528"/>
    <w:rsid w:val="00E10BA0"/>
    <w:rsid w:val="00E31794"/>
    <w:rsid w:val="00E42306"/>
    <w:rsid w:val="00E75264"/>
    <w:rsid w:val="00E9330B"/>
    <w:rsid w:val="00EA068F"/>
    <w:rsid w:val="00EA59B6"/>
    <w:rsid w:val="00EB0CB1"/>
    <w:rsid w:val="00EB4610"/>
    <w:rsid w:val="00EB4B77"/>
    <w:rsid w:val="00EB7057"/>
    <w:rsid w:val="00EB7FB0"/>
    <w:rsid w:val="00EE6660"/>
    <w:rsid w:val="00F0198B"/>
    <w:rsid w:val="00F33254"/>
    <w:rsid w:val="00F332C6"/>
    <w:rsid w:val="00F353EB"/>
    <w:rsid w:val="00F42DED"/>
    <w:rsid w:val="00F50A2A"/>
    <w:rsid w:val="00F63271"/>
    <w:rsid w:val="00F7407F"/>
    <w:rsid w:val="00F745B4"/>
    <w:rsid w:val="00F85FD9"/>
    <w:rsid w:val="00F978A4"/>
    <w:rsid w:val="00FA2BC6"/>
    <w:rsid w:val="00FA3455"/>
    <w:rsid w:val="00FF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FCC1B"/>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23</cp:revision>
  <dcterms:created xsi:type="dcterms:W3CDTF">2017-07-20T19:45:00Z</dcterms:created>
  <dcterms:modified xsi:type="dcterms:W3CDTF">2021-12-01T16:36:00Z</dcterms:modified>
</cp:coreProperties>
</file>