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2FFEE" w14:textId="68604930" w:rsidR="000222FF" w:rsidRDefault="00603C1D" w:rsidP="00EB7057">
      <w:pPr>
        <w:jc w:val="center"/>
      </w:pPr>
      <w:r>
        <w:rPr>
          <w:noProof/>
        </w:rPr>
        <w:drawing>
          <wp:inline distT="0" distB="0" distL="0" distR="0" wp14:anchorId="6B77E55E" wp14:editId="1442F93D">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11D13ED5" w14:textId="1F0BD67C" w:rsidR="00864AD1" w:rsidRPr="00603C1D" w:rsidRDefault="00F6365F" w:rsidP="00864AD1">
      <w:pPr>
        <w:jc w:val="center"/>
        <w:rPr>
          <w:rFonts w:ascii="Arial" w:hAnsi="Arial" w:cs="Arial"/>
          <w:b/>
          <w:sz w:val="28"/>
        </w:rPr>
      </w:pPr>
      <w:r w:rsidRPr="00603C1D">
        <w:rPr>
          <w:rFonts w:ascii="Arial" w:hAnsi="Arial" w:cs="Arial"/>
          <w:b/>
          <w:sz w:val="28"/>
        </w:rPr>
        <w:t>Beta-Washington</w:t>
      </w:r>
    </w:p>
    <w:p w14:paraId="23641E1D" w14:textId="77777777" w:rsidR="00EB7057" w:rsidRPr="00603C1D" w:rsidRDefault="00EB7057" w:rsidP="000222FF">
      <w:pPr>
        <w:spacing w:after="0"/>
        <w:rPr>
          <w:rFonts w:ascii="Arial" w:hAnsi="Arial" w:cs="Arial"/>
          <w:b/>
        </w:rPr>
      </w:pPr>
      <w:r w:rsidRPr="00603C1D">
        <w:rPr>
          <w:rFonts w:ascii="Arial" w:hAnsi="Arial" w:cs="Arial"/>
          <w:b/>
        </w:rPr>
        <w:t>Fast Facts:</w:t>
      </w:r>
    </w:p>
    <w:p w14:paraId="52E402DE" w14:textId="77777777" w:rsidR="00EB7057" w:rsidRPr="00603C1D" w:rsidRDefault="00EB7057" w:rsidP="000222FF">
      <w:pPr>
        <w:pStyle w:val="ListParagraph"/>
        <w:numPr>
          <w:ilvl w:val="0"/>
          <w:numId w:val="1"/>
        </w:numPr>
        <w:spacing w:after="0"/>
        <w:rPr>
          <w:rFonts w:ascii="Arial" w:hAnsi="Arial" w:cs="Arial"/>
        </w:rPr>
      </w:pPr>
      <w:r w:rsidRPr="00603C1D">
        <w:rPr>
          <w:rFonts w:ascii="Arial" w:hAnsi="Arial" w:cs="Arial"/>
        </w:rPr>
        <w:t>Installation date:</w:t>
      </w:r>
      <w:r w:rsidR="004474D9" w:rsidRPr="00603C1D">
        <w:rPr>
          <w:rFonts w:ascii="Arial" w:hAnsi="Arial" w:cs="Arial"/>
        </w:rPr>
        <w:t xml:space="preserve"> </w:t>
      </w:r>
      <w:r w:rsidR="00F6365F" w:rsidRPr="00603C1D">
        <w:rPr>
          <w:rFonts w:ascii="Arial" w:hAnsi="Arial" w:cs="Arial"/>
        </w:rPr>
        <w:t>June 5, 1903</w:t>
      </w:r>
    </w:p>
    <w:p w14:paraId="104EF1AB" w14:textId="77777777" w:rsidR="00EB7057" w:rsidRPr="00603C1D" w:rsidRDefault="00EB7057" w:rsidP="000222FF">
      <w:pPr>
        <w:pStyle w:val="ListParagraph"/>
        <w:numPr>
          <w:ilvl w:val="0"/>
          <w:numId w:val="1"/>
        </w:numPr>
        <w:spacing w:after="0"/>
        <w:rPr>
          <w:rFonts w:ascii="Arial" w:hAnsi="Arial" w:cs="Arial"/>
        </w:rPr>
      </w:pPr>
      <w:r w:rsidRPr="00603C1D">
        <w:rPr>
          <w:rFonts w:ascii="Arial" w:hAnsi="Arial" w:cs="Arial"/>
        </w:rPr>
        <w:t xml:space="preserve">Location: </w:t>
      </w:r>
      <w:r w:rsidR="00635E01" w:rsidRPr="00603C1D">
        <w:rPr>
          <w:rFonts w:ascii="Arial" w:hAnsi="Arial" w:cs="Arial"/>
        </w:rPr>
        <w:t>Seattle,</w:t>
      </w:r>
      <w:r w:rsidR="00F6365F" w:rsidRPr="00603C1D">
        <w:rPr>
          <w:rFonts w:ascii="Arial" w:hAnsi="Arial" w:cs="Arial"/>
        </w:rPr>
        <w:t xml:space="preserve"> WA</w:t>
      </w:r>
    </w:p>
    <w:p w14:paraId="3F99D9A1" w14:textId="77777777" w:rsidR="00EB7057" w:rsidRPr="00603C1D" w:rsidRDefault="003A4F7C" w:rsidP="000222FF">
      <w:pPr>
        <w:pStyle w:val="ListParagraph"/>
        <w:numPr>
          <w:ilvl w:val="0"/>
          <w:numId w:val="1"/>
        </w:numPr>
        <w:spacing w:after="0"/>
        <w:rPr>
          <w:rFonts w:ascii="Arial" w:hAnsi="Arial" w:cs="Arial"/>
        </w:rPr>
      </w:pPr>
      <w:r w:rsidRPr="00603C1D">
        <w:rPr>
          <w:rFonts w:ascii="Arial" w:hAnsi="Arial" w:cs="Arial"/>
        </w:rPr>
        <w:t xml:space="preserve">Region: </w:t>
      </w:r>
      <w:r w:rsidR="00F6365F" w:rsidRPr="00603C1D">
        <w:rPr>
          <w:rFonts w:ascii="Arial" w:hAnsi="Arial" w:cs="Arial"/>
        </w:rPr>
        <w:t>7</w:t>
      </w:r>
    </w:p>
    <w:p w14:paraId="0C3ECB49" w14:textId="77777777" w:rsidR="000222FF" w:rsidRPr="00603C1D" w:rsidRDefault="000222FF" w:rsidP="000222FF">
      <w:pPr>
        <w:spacing w:after="0"/>
        <w:rPr>
          <w:rFonts w:ascii="Arial" w:hAnsi="Arial" w:cs="Arial"/>
        </w:rPr>
      </w:pPr>
    </w:p>
    <w:p w14:paraId="16ACFF1C" w14:textId="1BD4CDB0" w:rsidR="00635E01" w:rsidRPr="00603C1D" w:rsidRDefault="000222FF" w:rsidP="00635E01">
      <w:pPr>
        <w:spacing w:after="0"/>
        <w:rPr>
          <w:rFonts w:ascii="Arial" w:hAnsi="Arial" w:cs="Arial"/>
          <w:b/>
        </w:rPr>
      </w:pPr>
      <w:r w:rsidRPr="00603C1D">
        <w:rPr>
          <w:rFonts w:ascii="Arial" w:hAnsi="Arial" w:cs="Arial"/>
          <w:b/>
        </w:rPr>
        <w:t>History:</w:t>
      </w:r>
    </w:p>
    <w:p w14:paraId="4DE3A8E3" w14:textId="30870E6E" w:rsidR="00EF60D2" w:rsidRPr="00603C1D" w:rsidRDefault="00EF60D2" w:rsidP="00635E01">
      <w:pPr>
        <w:spacing w:after="0"/>
        <w:rPr>
          <w:rFonts w:ascii="Arial" w:hAnsi="Arial" w:cs="Arial"/>
        </w:rPr>
      </w:pPr>
      <w:r w:rsidRPr="00603C1D">
        <w:rPr>
          <w:rFonts w:ascii="Arial" w:hAnsi="Arial" w:cs="Arial"/>
        </w:rPr>
        <w:t xml:space="preserve">The university was founded in 1861, and officially opened as the Territorial University of Washington on November 4, 1861. The school floundered for a few years due to lack of funding and inadequate enrollment, but it eventually found its footing. The first graduate was a female in 1867. In the ‘60s and </w:t>
      </w:r>
      <w:r w:rsidR="00661C29" w:rsidRPr="00603C1D">
        <w:rPr>
          <w:rFonts w:ascii="Arial" w:hAnsi="Arial" w:cs="Arial"/>
        </w:rPr>
        <w:t>‘</w:t>
      </w:r>
      <w:r w:rsidRPr="00603C1D">
        <w:rPr>
          <w:rFonts w:ascii="Arial" w:hAnsi="Arial" w:cs="Arial"/>
        </w:rPr>
        <w:t xml:space="preserve">70s, enrollment more than doubled and the university thrived. Today, UW </w:t>
      </w:r>
      <w:r w:rsidR="00661C29" w:rsidRPr="00603C1D">
        <w:rPr>
          <w:rFonts w:ascii="Arial" w:hAnsi="Arial" w:cs="Arial"/>
        </w:rPr>
        <w:t>has nearly 47,000 undergraduate students</w:t>
      </w:r>
      <w:r w:rsidR="002B18D4" w:rsidRPr="00603C1D">
        <w:rPr>
          <w:rFonts w:ascii="Arial" w:hAnsi="Arial" w:cs="Arial"/>
        </w:rPr>
        <w:t>.</w:t>
      </w:r>
    </w:p>
    <w:p w14:paraId="01C33C8E" w14:textId="77777777" w:rsidR="00EF60D2" w:rsidRPr="00603C1D" w:rsidRDefault="00EF60D2" w:rsidP="00635E01">
      <w:pPr>
        <w:spacing w:after="0"/>
        <w:rPr>
          <w:rFonts w:ascii="Arial" w:hAnsi="Arial" w:cs="Arial"/>
          <w:b/>
        </w:rPr>
      </w:pPr>
    </w:p>
    <w:p w14:paraId="16F3DFF8" w14:textId="77777777" w:rsidR="00122A3A" w:rsidRPr="00603C1D" w:rsidRDefault="00635E01" w:rsidP="00635E01">
      <w:pPr>
        <w:spacing w:after="0"/>
        <w:rPr>
          <w:rFonts w:ascii="Arial" w:hAnsi="Arial" w:cs="Arial"/>
        </w:rPr>
      </w:pPr>
      <w:r w:rsidRPr="00603C1D">
        <w:rPr>
          <w:rFonts w:ascii="Arial" w:hAnsi="Arial" w:cs="Arial"/>
        </w:rPr>
        <w:t>In October 1900, Elizabeth Hancock, a transfer from</w:t>
      </w:r>
      <w:r w:rsidR="00C61461" w:rsidRPr="00603C1D">
        <w:rPr>
          <w:rFonts w:ascii="Arial" w:hAnsi="Arial" w:cs="Arial"/>
        </w:rPr>
        <w:t xml:space="preserve"> </w:t>
      </w:r>
      <w:r w:rsidRPr="00603C1D">
        <w:rPr>
          <w:rFonts w:ascii="Arial" w:hAnsi="Arial" w:cs="Arial"/>
        </w:rPr>
        <w:t>Xi</w:t>
      </w:r>
      <w:r w:rsidR="00C61461" w:rsidRPr="00603C1D">
        <w:rPr>
          <w:rFonts w:ascii="Arial" w:hAnsi="Arial" w:cs="Arial"/>
        </w:rPr>
        <w:t>-Michigan</w:t>
      </w:r>
      <w:r w:rsidRPr="00603C1D">
        <w:rPr>
          <w:rFonts w:ascii="Arial" w:hAnsi="Arial" w:cs="Arial"/>
        </w:rPr>
        <w:t xml:space="preserve">, organized a group of 10 women into a local sorority called Delta Alpha with the express purpose of petitioning Delta Gamma. In the fall of 1902, Elizabeth reported that Mrs. Susie </w:t>
      </w:r>
      <w:proofErr w:type="spellStart"/>
      <w:r w:rsidRPr="00603C1D">
        <w:rPr>
          <w:rFonts w:ascii="Arial" w:hAnsi="Arial" w:cs="Arial"/>
        </w:rPr>
        <w:t>Wegg</w:t>
      </w:r>
      <w:proofErr w:type="spellEnd"/>
      <w:r w:rsidRPr="00603C1D">
        <w:rPr>
          <w:rFonts w:ascii="Arial" w:hAnsi="Arial" w:cs="Arial"/>
        </w:rPr>
        <w:t xml:space="preserve"> Smith, Omega</w:t>
      </w:r>
      <w:r w:rsidR="00122A3A" w:rsidRPr="00603C1D">
        <w:rPr>
          <w:rFonts w:ascii="Arial" w:hAnsi="Arial" w:cs="Arial"/>
        </w:rPr>
        <w:t xml:space="preserve">-Wisconsin, </w:t>
      </w:r>
      <w:r w:rsidRPr="00603C1D">
        <w:rPr>
          <w:rFonts w:ascii="Arial" w:hAnsi="Arial" w:cs="Arial"/>
        </w:rPr>
        <w:t xml:space="preserve">a prominent worker in Delta Gamma's earlier days, had moved to Seattle. A tea was held </w:t>
      </w:r>
      <w:r w:rsidR="00122A3A" w:rsidRPr="00603C1D">
        <w:rPr>
          <w:rFonts w:ascii="Arial" w:hAnsi="Arial" w:cs="Arial"/>
        </w:rPr>
        <w:t>for the Delta Alphas to</w:t>
      </w:r>
      <w:r w:rsidRPr="00603C1D">
        <w:rPr>
          <w:rFonts w:ascii="Arial" w:hAnsi="Arial" w:cs="Arial"/>
        </w:rPr>
        <w:t xml:space="preserve"> meet her and secure her assistance in petitioning Delta Gamma. Mrs. Smith consented to go to the 1903 Convention in Wisconsin to report in favor of the charter. </w:t>
      </w:r>
    </w:p>
    <w:p w14:paraId="56EE5E68" w14:textId="77777777" w:rsidR="00122A3A" w:rsidRPr="00603C1D" w:rsidRDefault="00122A3A" w:rsidP="00635E01">
      <w:pPr>
        <w:spacing w:after="0"/>
        <w:rPr>
          <w:rFonts w:ascii="Arial" w:hAnsi="Arial" w:cs="Arial"/>
        </w:rPr>
      </w:pPr>
    </w:p>
    <w:p w14:paraId="05C3A174" w14:textId="59168810" w:rsidR="00635E01" w:rsidRPr="00603C1D" w:rsidRDefault="00635E01" w:rsidP="00635E01">
      <w:pPr>
        <w:spacing w:after="0"/>
        <w:rPr>
          <w:rFonts w:ascii="Arial" w:hAnsi="Arial" w:cs="Arial"/>
        </w:rPr>
      </w:pPr>
      <w:r w:rsidRPr="00603C1D">
        <w:rPr>
          <w:rFonts w:ascii="Arial" w:hAnsi="Arial" w:cs="Arial"/>
        </w:rPr>
        <w:t>The advisability of going to the far northwest, where there were no chapters, was discussed and debated during each of the three days of Convention. On the last day, May 15, Miss Cooley</w:t>
      </w:r>
      <w:r w:rsidR="00122A3A" w:rsidRPr="00603C1D">
        <w:rPr>
          <w:rFonts w:ascii="Arial" w:hAnsi="Arial" w:cs="Arial"/>
        </w:rPr>
        <w:t>, Xi-Michigan,</w:t>
      </w:r>
      <w:r w:rsidRPr="00603C1D">
        <w:rPr>
          <w:rFonts w:ascii="Arial" w:hAnsi="Arial" w:cs="Arial"/>
        </w:rPr>
        <w:t xml:space="preserve"> moved that a charter be granted to University of Washington. The motion carried. The Greek letter Beta was selected for the chapter to honor Winfield Smith, the husband of Susie </w:t>
      </w:r>
      <w:proofErr w:type="spellStart"/>
      <w:r w:rsidRPr="00603C1D">
        <w:rPr>
          <w:rFonts w:ascii="Arial" w:hAnsi="Arial" w:cs="Arial"/>
        </w:rPr>
        <w:t>Wegg</w:t>
      </w:r>
      <w:proofErr w:type="spellEnd"/>
      <w:r w:rsidRPr="00603C1D">
        <w:rPr>
          <w:rFonts w:ascii="Arial" w:hAnsi="Arial" w:cs="Arial"/>
        </w:rPr>
        <w:t xml:space="preserve"> Smith who was a Beta Theta Pi, and the Beta Theta Pi husband of Mrs. Colegrove who assisted the local</w:t>
      </w:r>
      <w:r w:rsidR="00122A3A" w:rsidRPr="00603C1D">
        <w:rPr>
          <w:rFonts w:ascii="Arial" w:hAnsi="Arial" w:cs="Arial"/>
        </w:rPr>
        <w:t xml:space="preserve"> sorority.</w:t>
      </w:r>
    </w:p>
    <w:p w14:paraId="623E49F5" w14:textId="77777777" w:rsidR="00635E01" w:rsidRPr="00603C1D" w:rsidRDefault="00635E01" w:rsidP="00635E01">
      <w:pPr>
        <w:spacing w:after="0"/>
        <w:rPr>
          <w:rFonts w:ascii="Arial" w:hAnsi="Arial" w:cs="Arial"/>
        </w:rPr>
      </w:pPr>
    </w:p>
    <w:p w14:paraId="0AA81F70" w14:textId="5581E0D4" w:rsidR="00651769" w:rsidRPr="00603C1D" w:rsidRDefault="00635E01" w:rsidP="00635E01">
      <w:pPr>
        <w:spacing w:after="0"/>
        <w:rPr>
          <w:rFonts w:ascii="Arial" w:hAnsi="Arial" w:cs="Arial"/>
        </w:rPr>
      </w:pPr>
      <w:r w:rsidRPr="00603C1D">
        <w:rPr>
          <w:rFonts w:ascii="Arial" w:hAnsi="Arial" w:cs="Arial"/>
        </w:rPr>
        <w:t xml:space="preserve">Phi Delta Theta offered the use of </w:t>
      </w:r>
      <w:r w:rsidR="00264900" w:rsidRPr="00603C1D">
        <w:rPr>
          <w:rFonts w:ascii="Arial" w:hAnsi="Arial" w:cs="Arial"/>
        </w:rPr>
        <w:t>its</w:t>
      </w:r>
      <w:r w:rsidRPr="00603C1D">
        <w:rPr>
          <w:rFonts w:ascii="Arial" w:hAnsi="Arial" w:cs="Arial"/>
        </w:rPr>
        <w:t xml:space="preserve"> house for </w:t>
      </w:r>
      <w:r w:rsidR="009523D8" w:rsidRPr="00603C1D">
        <w:rPr>
          <w:rFonts w:ascii="Arial" w:hAnsi="Arial" w:cs="Arial"/>
        </w:rPr>
        <w:t>I</w:t>
      </w:r>
      <w:r w:rsidRPr="00603C1D">
        <w:rPr>
          <w:rFonts w:ascii="Arial" w:hAnsi="Arial" w:cs="Arial"/>
        </w:rPr>
        <w:t xml:space="preserve">nitiation. On the night of Friday, June 5, 1903, after dinner and a songfest with the Phi Delts, 10 women were initiated by Susie </w:t>
      </w:r>
      <w:proofErr w:type="spellStart"/>
      <w:r w:rsidRPr="00603C1D">
        <w:rPr>
          <w:rFonts w:ascii="Arial" w:hAnsi="Arial" w:cs="Arial"/>
        </w:rPr>
        <w:t>Wegg</w:t>
      </w:r>
      <w:proofErr w:type="spellEnd"/>
      <w:r w:rsidRPr="00603C1D">
        <w:rPr>
          <w:rFonts w:ascii="Arial" w:hAnsi="Arial" w:cs="Arial"/>
        </w:rPr>
        <w:t xml:space="preserve"> Smith and Elizabeth Hancock. A banquet was held the following Monday evening at The Washington.</w:t>
      </w:r>
      <w:r w:rsidR="00264900" w:rsidRPr="00603C1D">
        <w:rPr>
          <w:rFonts w:ascii="Arial" w:hAnsi="Arial" w:cs="Arial"/>
        </w:rPr>
        <w:t xml:space="preserve"> Beta was the first chapter of Delta Gamma in the Pacific Northwest. </w:t>
      </w:r>
    </w:p>
    <w:p w14:paraId="6ECAC096" w14:textId="77777777" w:rsidR="00635E01" w:rsidRPr="00603C1D" w:rsidRDefault="00635E01" w:rsidP="00635E01">
      <w:pPr>
        <w:spacing w:after="0"/>
        <w:rPr>
          <w:rFonts w:ascii="Arial" w:hAnsi="Arial" w:cs="Arial"/>
        </w:rPr>
      </w:pPr>
    </w:p>
    <w:p w14:paraId="3918E8F3" w14:textId="6145EA81" w:rsidR="00635E01" w:rsidRPr="00603C1D" w:rsidRDefault="00635E01" w:rsidP="00635E01">
      <w:pPr>
        <w:spacing w:after="0"/>
        <w:rPr>
          <w:rFonts w:ascii="Arial" w:hAnsi="Arial" w:cs="Arial"/>
        </w:rPr>
      </w:pPr>
      <w:r w:rsidRPr="00603C1D">
        <w:rPr>
          <w:rFonts w:ascii="Arial" w:hAnsi="Arial" w:cs="Arial"/>
        </w:rPr>
        <w:t>By June 1913</w:t>
      </w:r>
      <w:r w:rsidR="009523D8" w:rsidRPr="00603C1D">
        <w:rPr>
          <w:rFonts w:ascii="Arial" w:hAnsi="Arial" w:cs="Arial"/>
        </w:rPr>
        <w:t>,</w:t>
      </w:r>
      <w:r w:rsidRPr="00603C1D">
        <w:rPr>
          <w:rFonts w:ascii="Arial" w:hAnsi="Arial" w:cs="Arial"/>
        </w:rPr>
        <w:t xml:space="preserve"> Beta chapter had grown to 22 women. At their annual Reunion Banquet that year</w:t>
      </w:r>
      <w:r w:rsidR="00F05B91" w:rsidRPr="00603C1D">
        <w:rPr>
          <w:rFonts w:ascii="Arial" w:hAnsi="Arial" w:cs="Arial"/>
        </w:rPr>
        <w:t>,</w:t>
      </w:r>
      <w:r w:rsidRPr="00603C1D">
        <w:rPr>
          <w:rFonts w:ascii="Arial" w:hAnsi="Arial" w:cs="Arial"/>
        </w:rPr>
        <w:t xml:space="preserve"> </w:t>
      </w:r>
      <w:proofErr w:type="gramStart"/>
      <w:r w:rsidRPr="00603C1D">
        <w:rPr>
          <w:rFonts w:ascii="Arial" w:hAnsi="Arial" w:cs="Arial"/>
        </w:rPr>
        <w:t>58 chapter</w:t>
      </w:r>
      <w:proofErr w:type="gramEnd"/>
      <w:r w:rsidRPr="00603C1D">
        <w:rPr>
          <w:rFonts w:ascii="Arial" w:hAnsi="Arial" w:cs="Arial"/>
        </w:rPr>
        <w:t xml:space="preserve"> members gathered at the </w:t>
      </w:r>
      <w:proofErr w:type="spellStart"/>
      <w:r w:rsidRPr="00603C1D">
        <w:rPr>
          <w:rFonts w:ascii="Arial" w:hAnsi="Arial" w:cs="Arial"/>
        </w:rPr>
        <w:t>Ranier</w:t>
      </w:r>
      <w:proofErr w:type="spellEnd"/>
      <w:r w:rsidRPr="00603C1D">
        <w:rPr>
          <w:rFonts w:ascii="Arial" w:hAnsi="Arial" w:cs="Arial"/>
        </w:rPr>
        <w:t xml:space="preserve"> Club to celebrate.</w:t>
      </w:r>
    </w:p>
    <w:p w14:paraId="52423665" w14:textId="512DB13C" w:rsidR="001424B8" w:rsidRPr="00603C1D" w:rsidRDefault="001424B8" w:rsidP="00635E01">
      <w:pPr>
        <w:spacing w:after="0"/>
        <w:rPr>
          <w:rFonts w:ascii="Arial" w:hAnsi="Arial" w:cs="Arial"/>
        </w:rPr>
      </w:pPr>
    </w:p>
    <w:p w14:paraId="3561F420" w14:textId="6B2D5B91" w:rsidR="00264900" w:rsidRPr="00603C1D" w:rsidRDefault="001424B8" w:rsidP="00635E01">
      <w:pPr>
        <w:spacing w:after="0"/>
        <w:rPr>
          <w:rFonts w:ascii="Arial" w:hAnsi="Arial" w:cs="Arial"/>
        </w:rPr>
      </w:pPr>
      <w:r w:rsidRPr="00603C1D">
        <w:rPr>
          <w:rFonts w:ascii="Arial" w:hAnsi="Arial" w:cs="Arial"/>
        </w:rPr>
        <w:t xml:space="preserve">Since its establishment at UW, </w:t>
      </w:r>
      <w:r w:rsidR="00264AE9" w:rsidRPr="00603C1D">
        <w:rPr>
          <w:rFonts w:ascii="Arial" w:hAnsi="Arial" w:cs="Arial"/>
        </w:rPr>
        <w:t xml:space="preserve">the women of Beta chapter have excelled on campus and in the community, performing well scholastically, taking on leadership roles in other organizations in </w:t>
      </w:r>
      <w:r w:rsidR="00264AE9" w:rsidRPr="00603C1D">
        <w:rPr>
          <w:rFonts w:ascii="Arial" w:hAnsi="Arial" w:cs="Arial"/>
        </w:rPr>
        <w:lastRenderedPageBreak/>
        <w:t xml:space="preserve">addition to their dedication to Delta Gamma, and volunteering in and fundraising for their community. </w:t>
      </w:r>
    </w:p>
    <w:p w14:paraId="364F8F42" w14:textId="6BEFA1FF" w:rsidR="00FE25D3" w:rsidRPr="00603C1D" w:rsidRDefault="00FE25D3" w:rsidP="00635E01">
      <w:pPr>
        <w:spacing w:after="0"/>
        <w:rPr>
          <w:rFonts w:ascii="Arial" w:hAnsi="Arial" w:cs="Arial"/>
        </w:rPr>
      </w:pPr>
      <w:r w:rsidRPr="00603C1D">
        <w:rPr>
          <w:rFonts w:ascii="Arial" w:hAnsi="Arial" w:cs="Arial"/>
        </w:rPr>
        <w:t>At Founders Day 1978, Beta celebrated its 75</w:t>
      </w:r>
      <w:r w:rsidRPr="00603C1D">
        <w:rPr>
          <w:rFonts w:ascii="Arial" w:hAnsi="Arial" w:cs="Arial"/>
          <w:vertAlign w:val="superscript"/>
        </w:rPr>
        <w:t>th</w:t>
      </w:r>
      <w:r w:rsidRPr="00603C1D">
        <w:rPr>
          <w:rFonts w:ascii="Arial" w:hAnsi="Arial" w:cs="Arial"/>
        </w:rPr>
        <w:t xml:space="preserve"> anniversary with 350 Delta Gamma women at the Broadmoor Golf Club.</w:t>
      </w:r>
    </w:p>
    <w:p w14:paraId="631630E6" w14:textId="77777777" w:rsidR="00264900" w:rsidRPr="00603C1D" w:rsidRDefault="00264900" w:rsidP="00635E01">
      <w:pPr>
        <w:spacing w:after="0"/>
        <w:rPr>
          <w:rFonts w:ascii="Arial" w:hAnsi="Arial" w:cs="Arial"/>
        </w:rPr>
      </w:pPr>
    </w:p>
    <w:p w14:paraId="615C7811" w14:textId="027524EC" w:rsidR="00FE25D3" w:rsidRPr="00603C1D" w:rsidRDefault="00264900" w:rsidP="00635E01">
      <w:pPr>
        <w:spacing w:after="0"/>
        <w:rPr>
          <w:rFonts w:ascii="Arial" w:hAnsi="Arial" w:cs="Arial"/>
        </w:rPr>
      </w:pPr>
      <w:r w:rsidRPr="00603C1D">
        <w:rPr>
          <w:rFonts w:ascii="Arial" w:hAnsi="Arial" w:cs="Arial"/>
        </w:rPr>
        <w:t>The chapter held its first Anchor Splash® in the spring of 1979.</w:t>
      </w:r>
    </w:p>
    <w:p w14:paraId="7FE34037" w14:textId="77777777" w:rsidR="00264900" w:rsidRPr="00603C1D" w:rsidRDefault="00264900" w:rsidP="00635E01">
      <w:pPr>
        <w:spacing w:after="0"/>
        <w:rPr>
          <w:rFonts w:ascii="Arial" w:hAnsi="Arial" w:cs="Arial"/>
        </w:rPr>
      </w:pPr>
    </w:p>
    <w:p w14:paraId="0BAD8680" w14:textId="4C237D95" w:rsidR="00635E01" w:rsidRPr="00603C1D" w:rsidRDefault="00635E01" w:rsidP="00635E01">
      <w:pPr>
        <w:spacing w:after="0"/>
        <w:rPr>
          <w:rFonts w:ascii="Arial" w:hAnsi="Arial" w:cs="Arial"/>
        </w:rPr>
      </w:pPr>
      <w:r w:rsidRPr="00603C1D">
        <w:rPr>
          <w:rFonts w:ascii="Arial" w:hAnsi="Arial" w:cs="Arial"/>
        </w:rPr>
        <w:t xml:space="preserve">Beta celebrated </w:t>
      </w:r>
      <w:r w:rsidR="00F05B91" w:rsidRPr="00603C1D">
        <w:rPr>
          <w:rFonts w:ascii="Arial" w:hAnsi="Arial" w:cs="Arial"/>
        </w:rPr>
        <w:t>its</w:t>
      </w:r>
      <w:r w:rsidRPr="00603C1D">
        <w:rPr>
          <w:rFonts w:ascii="Arial" w:hAnsi="Arial" w:cs="Arial"/>
        </w:rPr>
        <w:t xml:space="preserve"> 100</w:t>
      </w:r>
      <w:r w:rsidR="00C61461" w:rsidRPr="00603C1D">
        <w:rPr>
          <w:rFonts w:ascii="Arial" w:hAnsi="Arial" w:cs="Arial"/>
          <w:vertAlign w:val="superscript"/>
        </w:rPr>
        <w:t>th</w:t>
      </w:r>
      <w:r w:rsidRPr="00603C1D">
        <w:rPr>
          <w:rFonts w:ascii="Arial" w:hAnsi="Arial" w:cs="Arial"/>
        </w:rPr>
        <w:t xml:space="preserve"> anniversary in 2003</w:t>
      </w:r>
      <w:r w:rsidR="00FE25D3" w:rsidRPr="00603C1D">
        <w:rPr>
          <w:rFonts w:ascii="Arial" w:hAnsi="Arial" w:cs="Arial"/>
        </w:rPr>
        <w:t>.</w:t>
      </w:r>
    </w:p>
    <w:p w14:paraId="6E04AC96" w14:textId="4A819464" w:rsidR="00651769" w:rsidRPr="00603C1D" w:rsidRDefault="00651769" w:rsidP="000222FF">
      <w:pPr>
        <w:spacing w:after="0"/>
        <w:rPr>
          <w:rFonts w:ascii="Arial" w:hAnsi="Arial" w:cs="Arial"/>
        </w:rPr>
      </w:pPr>
    </w:p>
    <w:p w14:paraId="2A1AEAA2" w14:textId="0961C418" w:rsidR="00F05B91" w:rsidRPr="00603C1D" w:rsidRDefault="00F05B91" w:rsidP="00F05B91">
      <w:pPr>
        <w:spacing w:after="0"/>
        <w:rPr>
          <w:rFonts w:ascii="Arial" w:hAnsi="Arial" w:cs="Arial"/>
        </w:rPr>
      </w:pPr>
      <w:r w:rsidRPr="00603C1D">
        <w:rPr>
          <w:rFonts w:ascii="Arial" w:hAnsi="Arial" w:cs="Arial"/>
        </w:rPr>
        <w:t xml:space="preserve">Between 1904 and 1936 the women of Beta rented several homes to be the Delta Gamma house. In 1936 construction began to build a white brick Georgian-style chapter house for Beta. Coming back after Easter vacation in 1937 the furnishings were complete and chapter members moved into the new home. The chapter was able to purchase this house, and in 1962, the chapter added an addition. </w:t>
      </w:r>
    </w:p>
    <w:p w14:paraId="68268DCD" w14:textId="77777777" w:rsidR="00F05B91" w:rsidRPr="00603C1D" w:rsidRDefault="00F05B91" w:rsidP="000222FF">
      <w:pPr>
        <w:spacing w:after="0"/>
        <w:rPr>
          <w:rFonts w:ascii="Arial" w:hAnsi="Arial" w:cs="Arial"/>
        </w:rPr>
      </w:pPr>
    </w:p>
    <w:p w14:paraId="445DFAAA" w14:textId="77777777" w:rsidR="00651769" w:rsidRDefault="00651769" w:rsidP="000222FF">
      <w:pPr>
        <w:spacing w:after="0"/>
      </w:pPr>
    </w:p>
    <w:p w14:paraId="3CA49A65" w14:textId="2D23951A" w:rsidR="00416243" w:rsidRPr="00416243" w:rsidRDefault="00416243" w:rsidP="00603C1D">
      <w:pPr>
        <w:pStyle w:val="ListParagraph"/>
        <w:spacing w:after="0"/>
      </w:pPr>
    </w:p>
    <w:sectPr w:rsidR="00416243" w:rsidRPr="0041624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D178D" w14:textId="77777777" w:rsidR="00B31570" w:rsidRDefault="00B31570" w:rsidP="00EB7057">
      <w:pPr>
        <w:spacing w:after="0" w:line="240" w:lineRule="auto"/>
      </w:pPr>
      <w:r>
        <w:separator/>
      </w:r>
    </w:p>
  </w:endnote>
  <w:endnote w:type="continuationSeparator" w:id="0">
    <w:p w14:paraId="744AB48A" w14:textId="77777777" w:rsidR="00B31570" w:rsidRDefault="00B31570"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09C78" w14:textId="1E9A9CCF" w:rsidR="000222FF" w:rsidRDefault="00F6365F">
    <w:pPr>
      <w:pStyle w:val="Footer"/>
    </w:pPr>
    <w:r>
      <w:t>BETA</w:t>
    </w:r>
    <w:r w:rsidR="006133A7">
      <w:t xml:space="preserve"> HIS</w:t>
    </w:r>
    <w:r w:rsidR="000222FF">
      <w:t>TORY</w:t>
    </w:r>
    <w:r w:rsidR="000222FF">
      <w:ptab w:relativeTo="margin" w:alignment="center" w:leader="none"/>
    </w:r>
    <w:r w:rsidR="000222FF">
      <w:ptab w:relativeTo="margin" w:alignment="right" w:leader="none"/>
    </w:r>
    <w:r w:rsidR="000222FF">
      <w:t xml:space="preserve">UPDATED </w:t>
    </w:r>
    <w:r w:rsidR="00603C1D">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8EA92" w14:textId="77777777" w:rsidR="00B31570" w:rsidRDefault="00B31570" w:rsidP="00EB7057">
      <w:pPr>
        <w:spacing w:after="0" w:line="240" w:lineRule="auto"/>
      </w:pPr>
      <w:r>
        <w:separator/>
      </w:r>
    </w:p>
  </w:footnote>
  <w:footnote w:type="continuationSeparator" w:id="0">
    <w:p w14:paraId="2F3687E4" w14:textId="77777777" w:rsidR="00B31570" w:rsidRDefault="00B31570"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5F767586" w14:textId="77777777" w:rsidR="000222FF" w:rsidRDefault="000222FF">
        <w:pPr>
          <w:pStyle w:val="Header"/>
          <w:jc w:val="right"/>
        </w:pPr>
        <w:r>
          <w:fldChar w:fldCharType="begin"/>
        </w:r>
        <w:r>
          <w:instrText xml:space="preserve"> PAGE   \* MERGEFORMAT </w:instrText>
        </w:r>
        <w:r>
          <w:fldChar w:fldCharType="separate"/>
        </w:r>
        <w:r w:rsidR="00635E01">
          <w:rPr>
            <w:noProof/>
          </w:rPr>
          <w:t>1</w:t>
        </w:r>
        <w:r>
          <w:rPr>
            <w:noProof/>
          </w:rPr>
          <w:fldChar w:fldCharType="end"/>
        </w:r>
      </w:p>
    </w:sdtContent>
  </w:sdt>
  <w:p w14:paraId="5E87736A" w14:textId="77777777" w:rsidR="000222FF" w:rsidRDefault="000222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F4A0A"/>
    <w:multiLevelType w:val="hybridMultilevel"/>
    <w:tmpl w:val="6EE60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05B30"/>
    <w:rsid w:val="000222FF"/>
    <w:rsid w:val="0003263D"/>
    <w:rsid w:val="0003483E"/>
    <w:rsid w:val="00042000"/>
    <w:rsid w:val="00064D54"/>
    <w:rsid w:val="00074FE8"/>
    <w:rsid w:val="000838FE"/>
    <w:rsid w:val="00084626"/>
    <w:rsid w:val="000A4E5E"/>
    <w:rsid w:val="000B5638"/>
    <w:rsid w:val="000D2CCB"/>
    <w:rsid w:val="000E24EC"/>
    <w:rsid w:val="000E34EB"/>
    <w:rsid w:val="000E6E0B"/>
    <w:rsid w:val="001018F3"/>
    <w:rsid w:val="001219D0"/>
    <w:rsid w:val="00122A3A"/>
    <w:rsid w:val="0012663B"/>
    <w:rsid w:val="00135468"/>
    <w:rsid w:val="001424B8"/>
    <w:rsid w:val="001459B8"/>
    <w:rsid w:val="0016489A"/>
    <w:rsid w:val="0017487C"/>
    <w:rsid w:val="00182669"/>
    <w:rsid w:val="00182D41"/>
    <w:rsid w:val="00197F3A"/>
    <w:rsid w:val="001B0C05"/>
    <w:rsid w:val="001C6F5E"/>
    <w:rsid w:val="001D4587"/>
    <w:rsid w:val="00221147"/>
    <w:rsid w:val="002327DB"/>
    <w:rsid w:val="0023393B"/>
    <w:rsid w:val="0025062B"/>
    <w:rsid w:val="00250F47"/>
    <w:rsid w:val="002532BF"/>
    <w:rsid w:val="00257BE0"/>
    <w:rsid w:val="0026213E"/>
    <w:rsid w:val="00264900"/>
    <w:rsid w:val="00264AE9"/>
    <w:rsid w:val="0029588A"/>
    <w:rsid w:val="002B18D4"/>
    <w:rsid w:val="002B2B4D"/>
    <w:rsid w:val="002B6012"/>
    <w:rsid w:val="00301A59"/>
    <w:rsid w:val="00366CCF"/>
    <w:rsid w:val="0036721D"/>
    <w:rsid w:val="0039201C"/>
    <w:rsid w:val="003A4F7C"/>
    <w:rsid w:val="003B51EF"/>
    <w:rsid w:val="003C30C6"/>
    <w:rsid w:val="003D726A"/>
    <w:rsid w:val="003D7392"/>
    <w:rsid w:val="003E07B3"/>
    <w:rsid w:val="003E14C6"/>
    <w:rsid w:val="003E54C3"/>
    <w:rsid w:val="004145A5"/>
    <w:rsid w:val="00416243"/>
    <w:rsid w:val="00437AA4"/>
    <w:rsid w:val="004464F0"/>
    <w:rsid w:val="004474D9"/>
    <w:rsid w:val="004763F2"/>
    <w:rsid w:val="00493564"/>
    <w:rsid w:val="004A37B8"/>
    <w:rsid w:val="004A7294"/>
    <w:rsid w:val="004C0E36"/>
    <w:rsid w:val="00514F60"/>
    <w:rsid w:val="005178D0"/>
    <w:rsid w:val="00526AEB"/>
    <w:rsid w:val="00534BF5"/>
    <w:rsid w:val="0054208C"/>
    <w:rsid w:val="00560E38"/>
    <w:rsid w:val="00583D7C"/>
    <w:rsid w:val="0059557A"/>
    <w:rsid w:val="005F710A"/>
    <w:rsid w:val="00603C1D"/>
    <w:rsid w:val="006061BD"/>
    <w:rsid w:val="006133A7"/>
    <w:rsid w:val="00622B9A"/>
    <w:rsid w:val="006317AC"/>
    <w:rsid w:val="006333E9"/>
    <w:rsid w:val="00635E01"/>
    <w:rsid w:val="00651769"/>
    <w:rsid w:val="00661C29"/>
    <w:rsid w:val="006A1BE4"/>
    <w:rsid w:val="006C4790"/>
    <w:rsid w:val="006D21E0"/>
    <w:rsid w:val="006F0FAA"/>
    <w:rsid w:val="007421E7"/>
    <w:rsid w:val="00742204"/>
    <w:rsid w:val="007639C9"/>
    <w:rsid w:val="007902E9"/>
    <w:rsid w:val="00790D10"/>
    <w:rsid w:val="00792EA3"/>
    <w:rsid w:val="00797353"/>
    <w:rsid w:val="007D704A"/>
    <w:rsid w:val="00802E84"/>
    <w:rsid w:val="008218C4"/>
    <w:rsid w:val="008417A9"/>
    <w:rsid w:val="00861F11"/>
    <w:rsid w:val="00864AD1"/>
    <w:rsid w:val="00867F7E"/>
    <w:rsid w:val="008B2657"/>
    <w:rsid w:val="009077C9"/>
    <w:rsid w:val="009077EA"/>
    <w:rsid w:val="00920B69"/>
    <w:rsid w:val="00936A2F"/>
    <w:rsid w:val="009430B8"/>
    <w:rsid w:val="0095048C"/>
    <w:rsid w:val="009523D8"/>
    <w:rsid w:val="00965491"/>
    <w:rsid w:val="00983C47"/>
    <w:rsid w:val="009B11D9"/>
    <w:rsid w:val="009B59AB"/>
    <w:rsid w:val="009D2C9F"/>
    <w:rsid w:val="009D5653"/>
    <w:rsid w:val="00A01F29"/>
    <w:rsid w:val="00A05CE7"/>
    <w:rsid w:val="00A41105"/>
    <w:rsid w:val="00A57402"/>
    <w:rsid w:val="00A96E24"/>
    <w:rsid w:val="00AB7209"/>
    <w:rsid w:val="00B31570"/>
    <w:rsid w:val="00B76706"/>
    <w:rsid w:val="00B76AD4"/>
    <w:rsid w:val="00B850B9"/>
    <w:rsid w:val="00B85EFA"/>
    <w:rsid w:val="00BC0DB5"/>
    <w:rsid w:val="00BF29CE"/>
    <w:rsid w:val="00C22540"/>
    <w:rsid w:val="00C23403"/>
    <w:rsid w:val="00C24240"/>
    <w:rsid w:val="00C27ED8"/>
    <w:rsid w:val="00C32628"/>
    <w:rsid w:val="00C432A6"/>
    <w:rsid w:val="00C527B1"/>
    <w:rsid w:val="00C61461"/>
    <w:rsid w:val="00C72CA8"/>
    <w:rsid w:val="00C8532D"/>
    <w:rsid w:val="00C9436E"/>
    <w:rsid w:val="00C94E6E"/>
    <w:rsid w:val="00CD1795"/>
    <w:rsid w:val="00CE0AF9"/>
    <w:rsid w:val="00CF4955"/>
    <w:rsid w:val="00D22D48"/>
    <w:rsid w:val="00D422D1"/>
    <w:rsid w:val="00D64BCE"/>
    <w:rsid w:val="00D65CDE"/>
    <w:rsid w:val="00DB0C42"/>
    <w:rsid w:val="00DB5E38"/>
    <w:rsid w:val="00DD1467"/>
    <w:rsid w:val="00E00528"/>
    <w:rsid w:val="00E42306"/>
    <w:rsid w:val="00E75264"/>
    <w:rsid w:val="00E9330B"/>
    <w:rsid w:val="00EA068F"/>
    <w:rsid w:val="00EB4610"/>
    <w:rsid w:val="00EB4B77"/>
    <w:rsid w:val="00EB7057"/>
    <w:rsid w:val="00EB7FB0"/>
    <w:rsid w:val="00EE6660"/>
    <w:rsid w:val="00EF60D2"/>
    <w:rsid w:val="00F05B91"/>
    <w:rsid w:val="00F33254"/>
    <w:rsid w:val="00F332C6"/>
    <w:rsid w:val="00F42DED"/>
    <w:rsid w:val="00F50A2A"/>
    <w:rsid w:val="00F63271"/>
    <w:rsid w:val="00F6365F"/>
    <w:rsid w:val="00F7407F"/>
    <w:rsid w:val="00F85FD9"/>
    <w:rsid w:val="00F978A4"/>
    <w:rsid w:val="00FA2BC6"/>
    <w:rsid w:val="00FE2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43AE6"/>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 w:type="character" w:styleId="Emphasis">
    <w:name w:val="Emphasis"/>
    <w:basedOn w:val="DefaultParagraphFont"/>
    <w:uiPriority w:val="20"/>
    <w:qFormat/>
    <w:rsid w:val="002958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2</Pages>
  <Words>445</Words>
  <Characters>2539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22</cp:revision>
  <cp:lastPrinted>2018-08-01T20:46:00Z</cp:lastPrinted>
  <dcterms:created xsi:type="dcterms:W3CDTF">2017-07-20T20:33:00Z</dcterms:created>
  <dcterms:modified xsi:type="dcterms:W3CDTF">2021-12-01T16:09:00Z</dcterms:modified>
</cp:coreProperties>
</file>