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62D95EEE" w:rsidR="000222FF" w:rsidRDefault="00CE7A8C" w:rsidP="00EB7057">
      <w:pPr>
        <w:jc w:val="center"/>
      </w:pPr>
      <w:r>
        <w:rPr>
          <w:noProof/>
        </w:rPr>
        <w:drawing>
          <wp:inline distT="0" distB="0" distL="0" distR="0" wp14:anchorId="5139F074" wp14:editId="1A58FC7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68B075D9" w:rsidR="00864AD1" w:rsidRPr="00CE7A8C" w:rsidRDefault="004514BE" w:rsidP="00864AD1">
      <w:pPr>
        <w:jc w:val="center"/>
        <w:rPr>
          <w:rFonts w:ascii="Arial" w:hAnsi="Arial" w:cs="Arial"/>
          <w:b/>
          <w:sz w:val="28"/>
        </w:rPr>
      </w:pPr>
      <w:r w:rsidRPr="00CE7A8C">
        <w:rPr>
          <w:rFonts w:ascii="Arial" w:hAnsi="Arial" w:cs="Arial"/>
          <w:b/>
          <w:sz w:val="28"/>
        </w:rPr>
        <w:t>Delta Psi-Baylor</w:t>
      </w:r>
    </w:p>
    <w:p w14:paraId="36B116D5" w14:textId="77777777" w:rsidR="00EB7057" w:rsidRPr="00CE7A8C" w:rsidRDefault="00EB7057" w:rsidP="000222FF">
      <w:pPr>
        <w:spacing w:after="0"/>
        <w:rPr>
          <w:rFonts w:ascii="Arial" w:hAnsi="Arial" w:cs="Arial"/>
          <w:b/>
        </w:rPr>
      </w:pPr>
      <w:r w:rsidRPr="00CE7A8C">
        <w:rPr>
          <w:rFonts w:ascii="Arial" w:hAnsi="Arial" w:cs="Arial"/>
          <w:b/>
        </w:rPr>
        <w:t>Fast Facts:</w:t>
      </w:r>
    </w:p>
    <w:p w14:paraId="42C5CC82" w14:textId="79E0CEA1" w:rsidR="00EB7057" w:rsidRPr="00CE7A8C" w:rsidRDefault="00EB7057" w:rsidP="000222FF">
      <w:pPr>
        <w:pStyle w:val="ListParagraph"/>
        <w:numPr>
          <w:ilvl w:val="0"/>
          <w:numId w:val="1"/>
        </w:numPr>
        <w:spacing w:after="0"/>
        <w:rPr>
          <w:rFonts w:ascii="Arial" w:hAnsi="Arial" w:cs="Arial"/>
        </w:rPr>
      </w:pPr>
      <w:r w:rsidRPr="00CE7A8C">
        <w:rPr>
          <w:rFonts w:ascii="Arial" w:hAnsi="Arial" w:cs="Arial"/>
        </w:rPr>
        <w:t>Installation date:</w:t>
      </w:r>
      <w:r w:rsidR="00B748A8" w:rsidRPr="00CE7A8C">
        <w:rPr>
          <w:rFonts w:ascii="Arial" w:hAnsi="Arial" w:cs="Arial"/>
        </w:rPr>
        <w:t xml:space="preserve"> April 23, 1977</w:t>
      </w:r>
    </w:p>
    <w:p w14:paraId="4063EE99" w14:textId="1A2BD7EE" w:rsidR="00B748A8" w:rsidRPr="00CE7A8C" w:rsidRDefault="00B748A8" w:rsidP="000222FF">
      <w:pPr>
        <w:pStyle w:val="ListParagraph"/>
        <w:numPr>
          <w:ilvl w:val="0"/>
          <w:numId w:val="1"/>
        </w:numPr>
        <w:spacing w:after="0"/>
        <w:rPr>
          <w:rFonts w:ascii="Arial" w:hAnsi="Arial" w:cs="Arial"/>
        </w:rPr>
      </w:pPr>
      <w:r w:rsidRPr="00CE7A8C">
        <w:rPr>
          <w:rFonts w:ascii="Arial" w:hAnsi="Arial" w:cs="Arial"/>
        </w:rPr>
        <w:t>Closure date: May 1, 1985</w:t>
      </w:r>
    </w:p>
    <w:p w14:paraId="39437CFB" w14:textId="77390C6D" w:rsidR="00EB7057" w:rsidRPr="00CE7A8C" w:rsidRDefault="00EB7057" w:rsidP="000222FF">
      <w:pPr>
        <w:pStyle w:val="ListParagraph"/>
        <w:numPr>
          <w:ilvl w:val="0"/>
          <w:numId w:val="1"/>
        </w:numPr>
        <w:spacing w:after="0"/>
        <w:rPr>
          <w:rFonts w:ascii="Arial" w:hAnsi="Arial" w:cs="Arial"/>
        </w:rPr>
      </w:pPr>
      <w:r w:rsidRPr="00CE7A8C">
        <w:rPr>
          <w:rFonts w:ascii="Arial" w:hAnsi="Arial" w:cs="Arial"/>
        </w:rPr>
        <w:t xml:space="preserve">Location: </w:t>
      </w:r>
      <w:r w:rsidR="006C3848" w:rsidRPr="00CE7A8C">
        <w:rPr>
          <w:rFonts w:ascii="Arial" w:hAnsi="Arial" w:cs="Arial"/>
        </w:rPr>
        <w:t>Waco</w:t>
      </w:r>
      <w:r w:rsidR="00B748A8" w:rsidRPr="00CE7A8C">
        <w:rPr>
          <w:rFonts w:ascii="Arial" w:hAnsi="Arial" w:cs="Arial"/>
        </w:rPr>
        <w:t>, Texas</w:t>
      </w:r>
    </w:p>
    <w:p w14:paraId="6D1E7648" w14:textId="371CF3A5" w:rsidR="00EB7057" w:rsidRPr="00CE7A8C" w:rsidRDefault="003A4F7C" w:rsidP="000222FF">
      <w:pPr>
        <w:pStyle w:val="ListParagraph"/>
        <w:numPr>
          <w:ilvl w:val="0"/>
          <w:numId w:val="1"/>
        </w:numPr>
        <w:spacing w:after="0"/>
        <w:rPr>
          <w:rFonts w:ascii="Arial" w:hAnsi="Arial" w:cs="Arial"/>
        </w:rPr>
      </w:pPr>
      <w:r w:rsidRPr="00CE7A8C">
        <w:rPr>
          <w:rFonts w:ascii="Arial" w:hAnsi="Arial" w:cs="Arial"/>
        </w:rPr>
        <w:t xml:space="preserve">Region: </w:t>
      </w:r>
      <w:r w:rsidR="00B748A8" w:rsidRPr="00CE7A8C">
        <w:rPr>
          <w:rFonts w:ascii="Arial" w:hAnsi="Arial" w:cs="Arial"/>
        </w:rPr>
        <w:t>6</w:t>
      </w:r>
    </w:p>
    <w:p w14:paraId="44ACA4D6" w14:textId="77777777" w:rsidR="000222FF" w:rsidRPr="00CE7A8C" w:rsidRDefault="000222FF" w:rsidP="000222FF">
      <w:pPr>
        <w:spacing w:after="0"/>
        <w:rPr>
          <w:rFonts w:ascii="Arial" w:hAnsi="Arial" w:cs="Arial"/>
        </w:rPr>
      </w:pPr>
    </w:p>
    <w:p w14:paraId="2E3C892C" w14:textId="77777777" w:rsidR="000222FF" w:rsidRPr="00CE7A8C" w:rsidRDefault="000222FF" w:rsidP="000222FF">
      <w:pPr>
        <w:spacing w:after="0"/>
        <w:rPr>
          <w:rFonts w:ascii="Arial" w:hAnsi="Arial" w:cs="Arial"/>
          <w:b/>
        </w:rPr>
      </w:pPr>
      <w:r w:rsidRPr="00CE7A8C">
        <w:rPr>
          <w:rFonts w:ascii="Arial" w:hAnsi="Arial" w:cs="Arial"/>
          <w:b/>
        </w:rPr>
        <w:t>History:</w:t>
      </w:r>
    </w:p>
    <w:p w14:paraId="73BCCE5B" w14:textId="07190B83" w:rsidR="009318C0" w:rsidRPr="00CE7A8C" w:rsidRDefault="006C3848" w:rsidP="0020424E">
      <w:pPr>
        <w:spacing w:after="0"/>
        <w:rPr>
          <w:rFonts w:ascii="Arial" w:hAnsi="Arial" w:cs="Arial"/>
          <w:color w:val="000000"/>
          <w:shd w:val="clear" w:color="auto" w:fill="FFFFFF"/>
        </w:rPr>
      </w:pPr>
      <w:r w:rsidRPr="00CE7A8C">
        <w:rPr>
          <w:rFonts w:ascii="Arial" w:hAnsi="Arial" w:cs="Arial"/>
          <w:color w:val="000000"/>
          <w:shd w:val="clear" w:color="auto" w:fill="FFFFFF"/>
        </w:rPr>
        <w:t xml:space="preserve">Baylor University is a private Christian university and a nationally ranked liberal arts institution. Our rank of alumni </w:t>
      </w:r>
      <w:r w:rsidR="00CE7A8C" w:rsidRPr="00CE7A8C">
        <w:rPr>
          <w:rFonts w:ascii="Arial" w:hAnsi="Arial" w:cs="Arial"/>
          <w:color w:val="000000"/>
          <w:shd w:val="clear" w:color="auto" w:fill="FFFFFF"/>
        </w:rPr>
        <w:t>includes</w:t>
      </w:r>
      <w:r w:rsidRPr="00CE7A8C">
        <w:rPr>
          <w:rFonts w:ascii="Arial" w:hAnsi="Arial" w:cs="Arial"/>
          <w:color w:val="000000"/>
          <w:shd w:val="clear" w:color="auto" w:fill="FFFFFF"/>
        </w:rPr>
        <w:t xml:space="preserve"> missionaries and pastors, heads of Fortune 500 companies, governors of Texas and professional athletes. Chartered in 1845 by the Republic of Texas through the efforts of Baptist pioneers, Baylor is the oldest continually operating university in the state.</w:t>
      </w:r>
    </w:p>
    <w:p w14:paraId="39889666" w14:textId="77777777" w:rsidR="006C3848" w:rsidRPr="00CE7A8C" w:rsidRDefault="006C3848" w:rsidP="0020424E">
      <w:pPr>
        <w:spacing w:after="0"/>
        <w:rPr>
          <w:rFonts w:ascii="Arial" w:hAnsi="Arial" w:cs="Arial"/>
        </w:rPr>
      </w:pPr>
    </w:p>
    <w:p w14:paraId="13520E46" w14:textId="214DF309" w:rsidR="009318C0" w:rsidRPr="00CE7A8C" w:rsidRDefault="006C3848" w:rsidP="0020424E">
      <w:pPr>
        <w:spacing w:after="0"/>
        <w:rPr>
          <w:rFonts w:ascii="Arial" w:hAnsi="Arial" w:cs="Arial"/>
        </w:rPr>
      </w:pPr>
      <w:r w:rsidRPr="00CE7A8C">
        <w:rPr>
          <w:rFonts w:ascii="Arial" w:hAnsi="Arial" w:cs="Arial"/>
        </w:rPr>
        <w:t xml:space="preserve">In September of 1976, 51 women of the Phi Delta Social Club at Baylor University petitioned Delta Gamma for a charter. </w:t>
      </w:r>
      <w:r w:rsidR="00522B90" w:rsidRPr="00CE7A8C">
        <w:rPr>
          <w:rFonts w:ascii="Arial" w:hAnsi="Arial" w:cs="Arial"/>
        </w:rPr>
        <w:t xml:space="preserve">Council </w:t>
      </w:r>
      <w:r w:rsidR="001F7CFC" w:rsidRPr="00CE7A8C">
        <w:rPr>
          <w:rFonts w:ascii="Arial" w:hAnsi="Arial" w:cs="Arial"/>
        </w:rPr>
        <w:t xml:space="preserve">voted to accept the petition, and the Delta Psi colony began to establish in December of that year. On December 5, 50 women of the Phi Delta Social Club became the founding member class of the Delta Psi chapter. </w:t>
      </w:r>
    </w:p>
    <w:p w14:paraId="46715C49" w14:textId="05EE4952" w:rsidR="001F7CFC" w:rsidRPr="00CE7A8C" w:rsidRDefault="001F7CFC" w:rsidP="0020424E">
      <w:pPr>
        <w:spacing w:after="0"/>
        <w:rPr>
          <w:rFonts w:ascii="Arial" w:hAnsi="Arial" w:cs="Arial"/>
        </w:rPr>
      </w:pPr>
    </w:p>
    <w:p w14:paraId="217F7860" w14:textId="232CE666" w:rsidR="001F7CFC" w:rsidRPr="00CE7A8C" w:rsidRDefault="001F7CFC" w:rsidP="0020424E">
      <w:pPr>
        <w:spacing w:after="0"/>
        <w:rPr>
          <w:rFonts w:ascii="Arial" w:hAnsi="Arial" w:cs="Arial"/>
        </w:rPr>
      </w:pPr>
      <w:r w:rsidRPr="00CE7A8C">
        <w:rPr>
          <w:rFonts w:ascii="Arial" w:hAnsi="Arial" w:cs="Arial"/>
        </w:rPr>
        <w:t>Installation weekend saw women of the Gamma Tau-Texas Christian chapter and alumnae from across the country arrive for the festivities. On April 23, the 50 pledges, as well as Phi Delta alumnae</w:t>
      </w:r>
      <w:r w:rsidR="00836863" w:rsidRPr="00CE7A8C">
        <w:rPr>
          <w:rFonts w:ascii="Arial" w:hAnsi="Arial" w:cs="Arial"/>
        </w:rPr>
        <w:t xml:space="preserve"> and the 12 pledges taken in during spring recruitment, </w:t>
      </w:r>
      <w:r w:rsidRPr="00CE7A8C">
        <w:rPr>
          <w:rFonts w:ascii="Arial" w:hAnsi="Arial" w:cs="Arial"/>
        </w:rPr>
        <w:t xml:space="preserve">were initiated during a ceremony conducted by the Gamma Tau chapter. That evening was the Installation banquet, and a reception followed the next morning. </w:t>
      </w:r>
    </w:p>
    <w:p w14:paraId="3329E342" w14:textId="690032A4" w:rsidR="00836863" w:rsidRPr="00CE7A8C" w:rsidRDefault="00836863" w:rsidP="0020424E">
      <w:pPr>
        <w:spacing w:after="0"/>
        <w:rPr>
          <w:rFonts w:ascii="Arial" w:hAnsi="Arial" w:cs="Arial"/>
        </w:rPr>
      </w:pPr>
    </w:p>
    <w:p w14:paraId="47A3AB59" w14:textId="2336A43A" w:rsidR="00836863" w:rsidRPr="00CE7A8C" w:rsidRDefault="00836863" w:rsidP="0020424E">
      <w:pPr>
        <w:spacing w:after="0"/>
        <w:rPr>
          <w:rFonts w:ascii="Arial" w:hAnsi="Arial" w:cs="Arial"/>
        </w:rPr>
      </w:pPr>
      <w:r w:rsidRPr="00CE7A8C">
        <w:rPr>
          <w:rFonts w:ascii="Arial" w:hAnsi="Arial" w:cs="Arial"/>
        </w:rPr>
        <w:t xml:space="preserve">The women of Delta Psi jumped right in. They held their first Anchor Splash® on March 30, 1977. That same month, the spring 1976 pledge class was recognized as having the highest GPA. </w:t>
      </w:r>
    </w:p>
    <w:p w14:paraId="0246FEFE" w14:textId="78B11968" w:rsidR="00A552C9" w:rsidRPr="00CE7A8C" w:rsidRDefault="00A552C9" w:rsidP="0020424E">
      <w:pPr>
        <w:spacing w:after="0"/>
        <w:rPr>
          <w:rFonts w:ascii="Arial" w:hAnsi="Arial" w:cs="Arial"/>
        </w:rPr>
      </w:pPr>
    </w:p>
    <w:p w14:paraId="3D28A165" w14:textId="45199BF3" w:rsidR="00A552C9" w:rsidRPr="00CE7A8C" w:rsidRDefault="00A552C9" w:rsidP="0020424E">
      <w:pPr>
        <w:spacing w:after="0"/>
        <w:rPr>
          <w:rFonts w:ascii="Arial" w:hAnsi="Arial" w:cs="Arial"/>
        </w:rPr>
      </w:pPr>
      <w:r w:rsidRPr="00CE7A8C">
        <w:rPr>
          <w:rFonts w:ascii="Arial" w:hAnsi="Arial" w:cs="Arial"/>
        </w:rPr>
        <w:t>Their prosperity would not last, however. Due to deeply entrenched traditions of Greek life, the campus was not suitable for a Delta Gamma chapter. The chapter continuously struggled with recruitment due to these traditions, and in April of 1985, the chapter notified Council of their decision to relinquish their charter. Council voted unanimously to accept Delta Psi’s decision, and the chapter relinquished their charter in May of 1986.</w:t>
      </w:r>
    </w:p>
    <w:p w14:paraId="639BFD6F" w14:textId="77777777" w:rsidR="00651769" w:rsidRPr="00CE7A8C" w:rsidRDefault="00651769" w:rsidP="000222FF">
      <w:pPr>
        <w:spacing w:after="0"/>
        <w:rPr>
          <w:rFonts w:ascii="Arial" w:hAnsi="Arial" w:cs="Arial"/>
        </w:rPr>
      </w:pPr>
    </w:p>
    <w:p w14:paraId="23ABD5C2" w14:textId="709BFF39" w:rsidR="00601D5B" w:rsidRPr="00CE7A8C" w:rsidRDefault="00601D5B" w:rsidP="00CE7A8C">
      <w:pPr>
        <w:pStyle w:val="ListParagraph"/>
        <w:spacing w:after="0"/>
        <w:rPr>
          <w:rFonts w:ascii="Arial" w:hAnsi="Arial" w:cs="Arial"/>
        </w:rPr>
      </w:pPr>
    </w:p>
    <w:sectPr w:rsidR="00601D5B" w:rsidRPr="00CE7A8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1CF547A1" w:rsidR="00FE0369" w:rsidRDefault="00B748A8">
    <w:pPr>
      <w:pStyle w:val="Footer"/>
    </w:pPr>
    <w:r>
      <w:t>DELTA PSI</w:t>
    </w:r>
    <w:r w:rsidR="00FE0369">
      <w:t xml:space="preserve"> HISTORY</w:t>
    </w:r>
    <w:r w:rsidR="00FE0369">
      <w:ptab w:relativeTo="margin" w:alignment="center" w:leader="none"/>
    </w:r>
    <w:r w:rsidR="00FE0369">
      <w:ptab w:relativeTo="margin" w:alignment="right" w:leader="none"/>
    </w:r>
    <w:r w:rsidR="00FE0369">
      <w:t xml:space="preserve">UPDATED </w:t>
    </w:r>
    <w:r w:rsidR="00CE7A8C">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68DF"/>
    <w:rsid w:val="001018F3"/>
    <w:rsid w:val="0012663B"/>
    <w:rsid w:val="001675FE"/>
    <w:rsid w:val="00182D41"/>
    <w:rsid w:val="001B0C05"/>
    <w:rsid w:val="001D31DD"/>
    <w:rsid w:val="001F7CFC"/>
    <w:rsid w:val="0020424E"/>
    <w:rsid w:val="00220833"/>
    <w:rsid w:val="00221147"/>
    <w:rsid w:val="0023393B"/>
    <w:rsid w:val="002452A3"/>
    <w:rsid w:val="00295008"/>
    <w:rsid w:val="002B2B4D"/>
    <w:rsid w:val="002F43D0"/>
    <w:rsid w:val="00301A59"/>
    <w:rsid w:val="00305BC4"/>
    <w:rsid w:val="00344BE7"/>
    <w:rsid w:val="003526A2"/>
    <w:rsid w:val="00366CCF"/>
    <w:rsid w:val="0038383B"/>
    <w:rsid w:val="00386125"/>
    <w:rsid w:val="003A4F7C"/>
    <w:rsid w:val="003B3DFE"/>
    <w:rsid w:val="003B51EF"/>
    <w:rsid w:val="003D726A"/>
    <w:rsid w:val="003D7392"/>
    <w:rsid w:val="00434898"/>
    <w:rsid w:val="004514BE"/>
    <w:rsid w:val="004A7294"/>
    <w:rsid w:val="004D702F"/>
    <w:rsid w:val="00514F60"/>
    <w:rsid w:val="00522B90"/>
    <w:rsid w:val="00537191"/>
    <w:rsid w:val="00583D7C"/>
    <w:rsid w:val="0059557A"/>
    <w:rsid w:val="00601D5B"/>
    <w:rsid w:val="006061BD"/>
    <w:rsid w:val="00622B9A"/>
    <w:rsid w:val="00651769"/>
    <w:rsid w:val="006C3848"/>
    <w:rsid w:val="006F0FAA"/>
    <w:rsid w:val="00742204"/>
    <w:rsid w:val="00761505"/>
    <w:rsid w:val="0078011A"/>
    <w:rsid w:val="00790D10"/>
    <w:rsid w:val="00797353"/>
    <w:rsid w:val="00802E84"/>
    <w:rsid w:val="008241C9"/>
    <w:rsid w:val="00836863"/>
    <w:rsid w:val="008417A9"/>
    <w:rsid w:val="008528DF"/>
    <w:rsid w:val="00856978"/>
    <w:rsid w:val="00861F11"/>
    <w:rsid w:val="00864AD1"/>
    <w:rsid w:val="008B2657"/>
    <w:rsid w:val="009077C9"/>
    <w:rsid w:val="009077EA"/>
    <w:rsid w:val="009318C0"/>
    <w:rsid w:val="00983C47"/>
    <w:rsid w:val="009B59AB"/>
    <w:rsid w:val="009D2C9F"/>
    <w:rsid w:val="00A01F29"/>
    <w:rsid w:val="00A05CE7"/>
    <w:rsid w:val="00A552C9"/>
    <w:rsid w:val="00A62E05"/>
    <w:rsid w:val="00A96E24"/>
    <w:rsid w:val="00B22687"/>
    <w:rsid w:val="00B748A8"/>
    <w:rsid w:val="00B850B9"/>
    <w:rsid w:val="00BC0DB5"/>
    <w:rsid w:val="00C22540"/>
    <w:rsid w:val="00C23403"/>
    <w:rsid w:val="00C24240"/>
    <w:rsid w:val="00C27ED8"/>
    <w:rsid w:val="00C4253E"/>
    <w:rsid w:val="00C8532D"/>
    <w:rsid w:val="00CE7A8C"/>
    <w:rsid w:val="00CE7FE7"/>
    <w:rsid w:val="00CF4955"/>
    <w:rsid w:val="00D02645"/>
    <w:rsid w:val="00D54080"/>
    <w:rsid w:val="00DD3D69"/>
    <w:rsid w:val="00DF69F0"/>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38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character" w:customStyle="1" w:styleId="Heading2Char">
    <w:name w:val="Heading 2 Char"/>
    <w:basedOn w:val="DefaultParagraphFont"/>
    <w:link w:val="Heading2"/>
    <w:uiPriority w:val="9"/>
    <w:rsid w:val="006C3848"/>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C3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28</cp:revision>
  <dcterms:created xsi:type="dcterms:W3CDTF">2017-07-18T13:31:00Z</dcterms:created>
  <dcterms:modified xsi:type="dcterms:W3CDTF">2021-12-01T17:33:00Z</dcterms:modified>
</cp:coreProperties>
</file>