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5D3F5218" w:rsidR="000222FF" w:rsidRDefault="001C0568" w:rsidP="00EB7057">
      <w:pPr>
        <w:jc w:val="center"/>
      </w:pPr>
      <w:r>
        <w:rPr>
          <w:noProof/>
        </w:rPr>
        <w:drawing>
          <wp:inline distT="0" distB="0" distL="0" distR="0" wp14:anchorId="74AFE2F0" wp14:editId="32AE2146">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4C34AC5C" w:rsidR="00864AD1" w:rsidRPr="001C0568" w:rsidRDefault="006D03D4" w:rsidP="00864AD1">
      <w:pPr>
        <w:jc w:val="center"/>
        <w:rPr>
          <w:rFonts w:ascii="Arial" w:hAnsi="Arial" w:cs="Arial"/>
          <w:b/>
          <w:sz w:val="28"/>
        </w:rPr>
      </w:pPr>
      <w:r w:rsidRPr="001C0568">
        <w:rPr>
          <w:rFonts w:ascii="Arial" w:hAnsi="Arial" w:cs="Arial"/>
          <w:b/>
          <w:sz w:val="28"/>
        </w:rPr>
        <w:t>Delta Theta-Georgia State</w:t>
      </w:r>
    </w:p>
    <w:p w14:paraId="36B116D5" w14:textId="77777777" w:rsidR="00EB7057" w:rsidRPr="001C0568" w:rsidRDefault="00EB7057" w:rsidP="000222FF">
      <w:pPr>
        <w:spacing w:after="0"/>
        <w:rPr>
          <w:rFonts w:ascii="Arial" w:hAnsi="Arial" w:cs="Arial"/>
          <w:b/>
        </w:rPr>
      </w:pPr>
      <w:r w:rsidRPr="001C0568">
        <w:rPr>
          <w:rFonts w:ascii="Arial" w:hAnsi="Arial" w:cs="Arial"/>
          <w:b/>
        </w:rPr>
        <w:t>Fast Facts:</w:t>
      </w:r>
    </w:p>
    <w:p w14:paraId="42C5CC82" w14:textId="7D2EB6BC" w:rsidR="00EB7057" w:rsidRPr="001C0568" w:rsidRDefault="00EB7057" w:rsidP="000222FF">
      <w:pPr>
        <w:pStyle w:val="ListParagraph"/>
        <w:numPr>
          <w:ilvl w:val="0"/>
          <w:numId w:val="1"/>
        </w:numPr>
        <w:spacing w:after="0"/>
        <w:rPr>
          <w:rFonts w:ascii="Arial" w:hAnsi="Arial" w:cs="Arial"/>
        </w:rPr>
      </w:pPr>
      <w:r w:rsidRPr="001C0568">
        <w:rPr>
          <w:rFonts w:ascii="Arial" w:hAnsi="Arial" w:cs="Arial"/>
        </w:rPr>
        <w:t>Installation date:</w:t>
      </w:r>
      <w:r w:rsidR="00A67160" w:rsidRPr="001C0568">
        <w:rPr>
          <w:rFonts w:ascii="Arial" w:hAnsi="Arial" w:cs="Arial"/>
        </w:rPr>
        <w:t xml:space="preserve"> May 6, 1967</w:t>
      </w:r>
    </w:p>
    <w:p w14:paraId="0AC8392E" w14:textId="4F5A04EC" w:rsidR="00A67160" w:rsidRPr="001C0568" w:rsidRDefault="00A67160" w:rsidP="000222FF">
      <w:pPr>
        <w:pStyle w:val="ListParagraph"/>
        <w:numPr>
          <w:ilvl w:val="0"/>
          <w:numId w:val="1"/>
        </w:numPr>
        <w:spacing w:after="0"/>
        <w:rPr>
          <w:rFonts w:ascii="Arial" w:hAnsi="Arial" w:cs="Arial"/>
        </w:rPr>
      </w:pPr>
      <w:r w:rsidRPr="001C0568">
        <w:rPr>
          <w:rFonts w:ascii="Arial" w:hAnsi="Arial" w:cs="Arial"/>
        </w:rPr>
        <w:t>Closure date:</w:t>
      </w:r>
      <w:r w:rsidR="00171582" w:rsidRPr="001C0568">
        <w:rPr>
          <w:rFonts w:ascii="Arial" w:hAnsi="Arial" w:cs="Arial"/>
        </w:rPr>
        <w:t xml:space="preserve"> March 17,</w:t>
      </w:r>
      <w:r w:rsidRPr="001C0568">
        <w:rPr>
          <w:rFonts w:ascii="Arial" w:hAnsi="Arial" w:cs="Arial"/>
        </w:rPr>
        <w:t xml:space="preserve"> 1986</w:t>
      </w:r>
    </w:p>
    <w:p w14:paraId="39437CFB" w14:textId="589D9A99" w:rsidR="00EB7057" w:rsidRPr="001C0568" w:rsidRDefault="00EB7057" w:rsidP="000222FF">
      <w:pPr>
        <w:pStyle w:val="ListParagraph"/>
        <w:numPr>
          <w:ilvl w:val="0"/>
          <w:numId w:val="1"/>
        </w:numPr>
        <w:spacing w:after="0"/>
        <w:rPr>
          <w:rFonts w:ascii="Arial" w:hAnsi="Arial" w:cs="Arial"/>
        </w:rPr>
      </w:pPr>
      <w:r w:rsidRPr="001C0568">
        <w:rPr>
          <w:rFonts w:ascii="Arial" w:hAnsi="Arial" w:cs="Arial"/>
        </w:rPr>
        <w:t xml:space="preserve">Location: </w:t>
      </w:r>
      <w:r w:rsidR="00A67160" w:rsidRPr="001C0568">
        <w:rPr>
          <w:rFonts w:ascii="Arial" w:hAnsi="Arial" w:cs="Arial"/>
        </w:rPr>
        <w:t>Atlanta, Georgia</w:t>
      </w:r>
    </w:p>
    <w:p w14:paraId="6D1E7648" w14:textId="1196326D" w:rsidR="00EB7057" w:rsidRPr="001C0568" w:rsidRDefault="003A4F7C" w:rsidP="000222FF">
      <w:pPr>
        <w:pStyle w:val="ListParagraph"/>
        <w:numPr>
          <w:ilvl w:val="0"/>
          <w:numId w:val="1"/>
        </w:numPr>
        <w:spacing w:after="0"/>
        <w:rPr>
          <w:rFonts w:ascii="Arial" w:hAnsi="Arial" w:cs="Arial"/>
        </w:rPr>
      </w:pPr>
      <w:r w:rsidRPr="001C0568">
        <w:rPr>
          <w:rFonts w:ascii="Arial" w:hAnsi="Arial" w:cs="Arial"/>
        </w:rPr>
        <w:t xml:space="preserve">Region: </w:t>
      </w:r>
      <w:r w:rsidR="00A67160" w:rsidRPr="001C0568">
        <w:rPr>
          <w:rFonts w:ascii="Arial" w:hAnsi="Arial" w:cs="Arial"/>
        </w:rPr>
        <w:t>3</w:t>
      </w:r>
    </w:p>
    <w:p w14:paraId="44ACA4D6" w14:textId="77777777" w:rsidR="000222FF" w:rsidRPr="001C0568" w:rsidRDefault="000222FF" w:rsidP="000222FF">
      <w:pPr>
        <w:spacing w:after="0"/>
        <w:rPr>
          <w:rFonts w:ascii="Arial" w:hAnsi="Arial" w:cs="Arial"/>
        </w:rPr>
      </w:pPr>
    </w:p>
    <w:p w14:paraId="2E3C892C" w14:textId="77777777" w:rsidR="000222FF" w:rsidRPr="001C0568" w:rsidRDefault="000222FF" w:rsidP="000222FF">
      <w:pPr>
        <w:spacing w:after="0"/>
        <w:rPr>
          <w:rFonts w:ascii="Arial" w:hAnsi="Arial" w:cs="Arial"/>
          <w:b/>
        </w:rPr>
      </w:pPr>
      <w:r w:rsidRPr="001C0568">
        <w:rPr>
          <w:rFonts w:ascii="Arial" w:hAnsi="Arial" w:cs="Arial"/>
          <w:b/>
        </w:rPr>
        <w:t>History:</w:t>
      </w:r>
    </w:p>
    <w:p w14:paraId="73BCCE5B" w14:textId="1924956D" w:rsidR="009318C0" w:rsidRPr="001C0568" w:rsidRDefault="00A67160" w:rsidP="0020424E">
      <w:pPr>
        <w:spacing w:after="0"/>
        <w:rPr>
          <w:rFonts w:ascii="Arial" w:hAnsi="Arial" w:cs="Arial"/>
        </w:rPr>
      </w:pPr>
      <w:r w:rsidRPr="001C0568">
        <w:rPr>
          <w:rFonts w:ascii="Arial" w:hAnsi="Arial" w:cs="Arial"/>
        </w:rPr>
        <w:t>Georgia State University is a public doctoral research institution that was founded in 1913 in Atlanta, GA. Initially an outgrowth of the Georgia Institute of Technology called The Evening School of Commerce and later incorporated into the University of Georgia as The Atlanta Division of the University of Georgia, GSU encapsulates the expansion, cooperative efforts, and spirit of civic engagement unique to downtown Atlanta. From its acquisition of a unique mission in 1961 as Georgia State College (and Georgia State University in 1969), GSU continues to grow and evolve while retaining the university’s core commitments to teaching, research, and public service.</w:t>
      </w:r>
    </w:p>
    <w:p w14:paraId="13520E46" w14:textId="1F1835C8" w:rsidR="009318C0" w:rsidRPr="001C0568" w:rsidRDefault="009318C0" w:rsidP="0020424E">
      <w:pPr>
        <w:spacing w:after="0"/>
        <w:rPr>
          <w:rFonts w:ascii="Arial" w:hAnsi="Arial" w:cs="Arial"/>
        </w:rPr>
      </w:pPr>
    </w:p>
    <w:p w14:paraId="6B7D66BB" w14:textId="49314A64" w:rsidR="000138FD" w:rsidRPr="001C0568" w:rsidRDefault="000138FD" w:rsidP="0020424E">
      <w:pPr>
        <w:spacing w:after="0"/>
        <w:rPr>
          <w:rFonts w:ascii="Arial" w:hAnsi="Arial" w:cs="Arial"/>
        </w:rPr>
      </w:pPr>
      <w:r w:rsidRPr="001C0568">
        <w:rPr>
          <w:rFonts w:ascii="Arial" w:hAnsi="Arial" w:cs="Arial"/>
        </w:rPr>
        <w:t xml:space="preserve">Local sorority Kappa Chi Delta formed at Georgia State in the fall of 1965. In the spring of 1966, two women of Kappa Chi Delta were invited as guests of Delta Gamma to attend the Southeastern Panhellenic Conference held at the University of Kentucky. The two women were impressed by the graciousness and leadership of the collegians of Delta Beta-Kentucky, and when they returned to Georgia </w:t>
      </w:r>
      <w:r w:rsidR="001C0568" w:rsidRPr="001C0568">
        <w:rPr>
          <w:rFonts w:ascii="Arial" w:hAnsi="Arial" w:cs="Arial"/>
        </w:rPr>
        <w:t>State</w:t>
      </w:r>
      <w:r w:rsidR="001C0568">
        <w:rPr>
          <w:rFonts w:ascii="Arial" w:hAnsi="Arial" w:cs="Arial"/>
        </w:rPr>
        <w:t xml:space="preserve"> </w:t>
      </w:r>
      <w:r w:rsidRPr="001C0568">
        <w:rPr>
          <w:rFonts w:ascii="Arial" w:hAnsi="Arial" w:cs="Arial"/>
        </w:rPr>
        <w:t xml:space="preserve">they told the women of Kappa Chi Delta of their experiences. By the end of the spring term, Kappa Chi Delta voted to petition the Fraternity for a charter. </w:t>
      </w:r>
    </w:p>
    <w:p w14:paraId="1F6A64E3" w14:textId="77777777" w:rsidR="000138FD" w:rsidRPr="001C0568" w:rsidRDefault="000138FD" w:rsidP="0020424E">
      <w:pPr>
        <w:spacing w:after="0"/>
        <w:rPr>
          <w:rFonts w:ascii="Arial" w:hAnsi="Arial" w:cs="Arial"/>
        </w:rPr>
      </w:pPr>
    </w:p>
    <w:p w14:paraId="7ED3EF00" w14:textId="699924DA" w:rsidR="000A6E34" w:rsidRPr="001C0568" w:rsidRDefault="00D76A2F" w:rsidP="0020424E">
      <w:pPr>
        <w:spacing w:after="0"/>
        <w:rPr>
          <w:rFonts w:ascii="Arial" w:hAnsi="Arial" w:cs="Arial"/>
        </w:rPr>
      </w:pPr>
      <w:r w:rsidRPr="001C0568">
        <w:rPr>
          <w:rFonts w:ascii="Arial" w:hAnsi="Arial" w:cs="Arial"/>
        </w:rPr>
        <w:t xml:space="preserve">At the 1966 Portland Convention, Council voted to send a Fraternity representative to investigate Georgia State’s campus in the fall of 1966. </w:t>
      </w:r>
      <w:r w:rsidR="000138FD" w:rsidRPr="001C0568">
        <w:rPr>
          <w:rFonts w:ascii="Arial" w:hAnsi="Arial" w:cs="Arial"/>
        </w:rPr>
        <w:t xml:space="preserve">The </w:t>
      </w:r>
      <w:r w:rsidR="0081734B" w:rsidRPr="001C0568">
        <w:rPr>
          <w:rFonts w:ascii="Arial" w:hAnsi="Arial" w:cs="Arial"/>
        </w:rPr>
        <w:t xml:space="preserve">27 </w:t>
      </w:r>
      <w:r w:rsidR="000138FD" w:rsidRPr="001C0568">
        <w:rPr>
          <w:rFonts w:ascii="Arial" w:hAnsi="Arial" w:cs="Arial"/>
        </w:rPr>
        <w:t>women of Kappa Chi Delta officially signed their petition on November 20, 1966</w:t>
      </w:r>
      <w:r w:rsidRPr="001C0568">
        <w:rPr>
          <w:rFonts w:ascii="Arial" w:hAnsi="Arial" w:cs="Arial"/>
        </w:rPr>
        <w:t>, and Council voted in favor of granting the women of Kappa Chi Delta a charter.</w:t>
      </w:r>
    </w:p>
    <w:p w14:paraId="670B1ADC" w14:textId="30125A2A" w:rsidR="00D76A2F" w:rsidRPr="001C0568" w:rsidRDefault="00D76A2F" w:rsidP="0020424E">
      <w:pPr>
        <w:spacing w:after="0"/>
        <w:rPr>
          <w:rFonts w:ascii="Arial" w:hAnsi="Arial" w:cs="Arial"/>
        </w:rPr>
      </w:pPr>
    </w:p>
    <w:p w14:paraId="212D41B7" w14:textId="64366C43" w:rsidR="000138FD" w:rsidRPr="001C0568" w:rsidRDefault="00D76A2F" w:rsidP="0020424E">
      <w:pPr>
        <w:spacing w:after="0"/>
        <w:rPr>
          <w:rFonts w:ascii="Arial" w:hAnsi="Arial" w:cs="Arial"/>
        </w:rPr>
      </w:pPr>
      <w:r w:rsidRPr="001C0568">
        <w:rPr>
          <w:rFonts w:ascii="Arial" w:hAnsi="Arial" w:cs="Arial"/>
        </w:rPr>
        <w:t>The Fraternity’s 92</w:t>
      </w:r>
      <w:r w:rsidRPr="001C0568">
        <w:rPr>
          <w:rFonts w:ascii="Arial" w:hAnsi="Arial" w:cs="Arial"/>
          <w:vertAlign w:val="superscript"/>
        </w:rPr>
        <w:t>nd</w:t>
      </w:r>
      <w:r w:rsidRPr="001C0568">
        <w:rPr>
          <w:rFonts w:ascii="Arial" w:hAnsi="Arial" w:cs="Arial"/>
        </w:rPr>
        <w:t xml:space="preserve"> chapter was officially installed on May 6, 1967. Initiation was held at Emory University, home of the Gamma Psi chapter. Women of the Gamma Psi chapter conducted the ceremony in the afternoon, and that evening an Initiation banquet was held at the Regency Hyatt House in Atlanta. </w:t>
      </w:r>
    </w:p>
    <w:p w14:paraId="16E44353" w14:textId="4DF790BB" w:rsidR="003A3A9F" w:rsidRPr="001C0568" w:rsidRDefault="003A3A9F" w:rsidP="0020424E">
      <w:pPr>
        <w:spacing w:after="0"/>
        <w:rPr>
          <w:rFonts w:ascii="Arial" w:hAnsi="Arial" w:cs="Arial"/>
        </w:rPr>
      </w:pPr>
    </w:p>
    <w:p w14:paraId="2D783E03" w14:textId="560EA730" w:rsidR="003A3A9F" w:rsidRPr="001C0568" w:rsidRDefault="003A3A9F" w:rsidP="0020424E">
      <w:pPr>
        <w:spacing w:after="0"/>
        <w:rPr>
          <w:rFonts w:ascii="Arial" w:hAnsi="Arial" w:cs="Arial"/>
        </w:rPr>
      </w:pPr>
      <w:r w:rsidRPr="001C0568">
        <w:rPr>
          <w:rFonts w:ascii="Arial" w:hAnsi="Arial" w:cs="Arial"/>
        </w:rPr>
        <w:t xml:space="preserve">Their first decade proved that Delta Gamma at Georgia State was strong. The women of Delta Theta were leaders on campus, and the chapter was very involved in the Atlanta community. </w:t>
      </w:r>
    </w:p>
    <w:p w14:paraId="0B30BBDD" w14:textId="67A3B9CA" w:rsidR="003A3A9F" w:rsidRPr="001C0568" w:rsidRDefault="003A3A9F" w:rsidP="0020424E">
      <w:pPr>
        <w:spacing w:after="0"/>
        <w:rPr>
          <w:rFonts w:ascii="Arial" w:hAnsi="Arial" w:cs="Arial"/>
        </w:rPr>
      </w:pPr>
    </w:p>
    <w:p w14:paraId="0F1B768B" w14:textId="4A5E9435" w:rsidR="003A3A9F" w:rsidRPr="001C0568" w:rsidRDefault="003A3A9F" w:rsidP="0020424E">
      <w:pPr>
        <w:spacing w:after="0"/>
        <w:rPr>
          <w:rFonts w:ascii="Arial" w:hAnsi="Arial" w:cs="Arial"/>
        </w:rPr>
      </w:pPr>
      <w:r w:rsidRPr="001C0568">
        <w:rPr>
          <w:rFonts w:ascii="Arial" w:hAnsi="Arial" w:cs="Arial"/>
        </w:rPr>
        <w:lastRenderedPageBreak/>
        <w:t>In 1977, Delta Theta celebrated its 10</w:t>
      </w:r>
      <w:r w:rsidRPr="001C0568">
        <w:rPr>
          <w:rFonts w:ascii="Arial" w:hAnsi="Arial" w:cs="Arial"/>
          <w:vertAlign w:val="superscript"/>
        </w:rPr>
        <w:t>th</w:t>
      </w:r>
      <w:r w:rsidRPr="001C0568">
        <w:rPr>
          <w:rFonts w:ascii="Arial" w:hAnsi="Arial" w:cs="Arial"/>
        </w:rPr>
        <w:t xml:space="preserve"> anniversary with a campus-wide birthday party. Greek organizations and potential new members alike were invited to attend to </w:t>
      </w:r>
      <w:r w:rsidR="00604656" w:rsidRPr="001C0568">
        <w:rPr>
          <w:rFonts w:ascii="Arial" w:hAnsi="Arial" w:cs="Arial"/>
        </w:rPr>
        <w:t>foster</w:t>
      </w:r>
      <w:r w:rsidRPr="001C0568">
        <w:rPr>
          <w:rFonts w:ascii="Arial" w:hAnsi="Arial" w:cs="Arial"/>
        </w:rPr>
        <w:t xml:space="preserve"> Greek relations and become acquainted with the women of Delta Theta.</w:t>
      </w:r>
    </w:p>
    <w:p w14:paraId="2968891A" w14:textId="2A6067BD" w:rsidR="00CB1978" w:rsidRPr="001C0568" w:rsidRDefault="00CB1978" w:rsidP="0020424E">
      <w:pPr>
        <w:spacing w:after="0"/>
        <w:rPr>
          <w:rFonts w:ascii="Arial" w:hAnsi="Arial" w:cs="Arial"/>
        </w:rPr>
      </w:pPr>
    </w:p>
    <w:p w14:paraId="4F788777" w14:textId="47F03C5D" w:rsidR="00CB1978" w:rsidRPr="001C0568" w:rsidRDefault="00CB1978" w:rsidP="0020424E">
      <w:pPr>
        <w:spacing w:after="0"/>
        <w:rPr>
          <w:rFonts w:ascii="Arial" w:hAnsi="Arial" w:cs="Arial"/>
        </w:rPr>
      </w:pPr>
      <w:r w:rsidRPr="001C0568">
        <w:rPr>
          <w:rFonts w:ascii="Arial" w:hAnsi="Arial" w:cs="Arial"/>
        </w:rPr>
        <w:t>Delta Theta held their first Anchor Splash® in 1981.</w:t>
      </w:r>
    </w:p>
    <w:p w14:paraId="664897F2" w14:textId="09FA08CB" w:rsidR="00F24500" w:rsidRPr="001C0568" w:rsidRDefault="00F24500" w:rsidP="0020424E">
      <w:pPr>
        <w:spacing w:after="0"/>
        <w:rPr>
          <w:rFonts w:ascii="Arial" w:hAnsi="Arial" w:cs="Arial"/>
        </w:rPr>
      </w:pPr>
    </w:p>
    <w:p w14:paraId="1574847E" w14:textId="4B89749D" w:rsidR="00793643" w:rsidRPr="001C0568" w:rsidRDefault="00F24500" w:rsidP="0020424E">
      <w:pPr>
        <w:spacing w:after="0"/>
        <w:rPr>
          <w:rFonts w:ascii="Arial" w:hAnsi="Arial" w:cs="Arial"/>
        </w:rPr>
      </w:pPr>
      <w:r w:rsidRPr="001C0568">
        <w:rPr>
          <w:rFonts w:ascii="Arial" w:hAnsi="Arial" w:cs="Arial"/>
        </w:rPr>
        <w:t>By the early 1980’s, Georgia State’s campus had become increasingly more commuter friendly. This posed membership challenges for the Delta Theta chapter.</w:t>
      </w:r>
      <w:r w:rsidR="006C6F18" w:rsidRPr="001C0568">
        <w:rPr>
          <w:rFonts w:ascii="Arial" w:hAnsi="Arial" w:cs="Arial"/>
        </w:rPr>
        <w:t xml:space="preserve"> </w:t>
      </w:r>
      <w:r w:rsidR="00793643" w:rsidRPr="001C0568">
        <w:rPr>
          <w:rFonts w:ascii="Arial" w:hAnsi="Arial" w:cs="Arial"/>
        </w:rPr>
        <w:t>In February of 1986, the women of Delta Theta voted to relinquish their charter. Council honored this decision, and the final chapter meeting was held on March 17</w:t>
      </w:r>
      <w:r w:rsidR="000A6E34" w:rsidRPr="001C0568">
        <w:rPr>
          <w:rFonts w:ascii="Arial" w:hAnsi="Arial" w:cs="Arial"/>
        </w:rPr>
        <w:t>, 1986.</w:t>
      </w:r>
    </w:p>
    <w:p w14:paraId="639BFD6F" w14:textId="77777777" w:rsidR="00651769" w:rsidRPr="001C0568" w:rsidRDefault="00651769" w:rsidP="000222FF">
      <w:pPr>
        <w:spacing w:after="0"/>
        <w:rPr>
          <w:rFonts w:ascii="Arial" w:hAnsi="Arial" w:cs="Arial"/>
        </w:rPr>
      </w:pPr>
    </w:p>
    <w:p w14:paraId="725668D5" w14:textId="7F738455" w:rsidR="00651769" w:rsidRPr="001C0568" w:rsidRDefault="003A3A9F" w:rsidP="000222FF">
      <w:pPr>
        <w:spacing w:after="0"/>
        <w:rPr>
          <w:rFonts w:ascii="Arial" w:hAnsi="Arial" w:cs="Arial"/>
        </w:rPr>
      </w:pPr>
      <w:r w:rsidRPr="001C0568">
        <w:rPr>
          <w:rFonts w:ascii="Arial" w:hAnsi="Arial" w:cs="Arial"/>
        </w:rPr>
        <w:t xml:space="preserve">In 1973, Delta Theta had a chapter room in the University student center, as was customary for Greek organizations on campus. </w:t>
      </w:r>
    </w:p>
    <w:p w14:paraId="0DA8C05F" w14:textId="1DE8A9FF" w:rsidR="003A3A9F" w:rsidRPr="001C0568" w:rsidRDefault="003A3A9F" w:rsidP="000222FF">
      <w:pPr>
        <w:spacing w:after="0"/>
        <w:rPr>
          <w:rFonts w:ascii="Arial" w:hAnsi="Arial" w:cs="Arial"/>
        </w:rPr>
      </w:pPr>
    </w:p>
    <w:p w14:paraId="01CE58EF" w14:textId="77777777" w:rsidR="003A3A9F" w:rsidRPr="001C0568" w:rsidRDefault="003A3A9F" w:rsidP="000222FF">
      <w:pPr>
        <w:spacing w:after="0"/>
        <w:rPr>
          <w:rFonts w:ascii="Arial" w:hAnsi="Arial" w:cs="Arial"/>
        </w:rPr>
      </w:pPr>
    </w:p>
    <w:p w14:paraId="64D18F4C" w14:textId="4527111B" w:rsidR="00537191" w:rsidRPr="001C0568" w:rsidRDefault="00537191" w:rsidP="001C0568">
      <w:pPr>
        <w:pStyle w:val="ListParagraph"/>
        <w:spacing w:after="0"/>
        <w:rPr>
          <w:rFonts w:ascii="Arial" w:hAnsi="Arial" w:cs="Arial"/>
        </w:rPr>
      </w:pPr>
    </w:p>
    <w:sectPr w:rsidR="00537191" w:rsidRPr="001C05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3ABB6322" w:rsidR="00FE0369" w:rsidRDefault="00F24500">
    <w:pPr>
      <w:pStyle w:val="Footer"/>
    </w:pPr>
    <w:r>
      <w:t>DELTA THETA</w:t>
    </w:r>
    <w:r w:rsidR="00FE0369">
      <w:t xml:space="preserve"> HISTORY</w:t>
    </w:r>
    <w:r w:rsidR="00FE0369">
      <w:ptab w:relativeTo="margin" w:alignment="center" w:leader="none"/>
    </w:r>
    <w:r w:rsidR="00FE0369">
      <w:ptab w:relativeTo="margin" w:alignment="right" w:leader="none"/>
    </w:r>
    <w:r w:rsidR="00FE0369">
      <w:t xml:space="preserve">UPDATED </w:t>
    </w:r>
    <w:r w:rsidR="001C056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38FD"/>
    <w:rsid w:val="000222FF"/>
    <w:rsid w:val="0003483E"/>
    <w:rsid w:val="00084626"/>
    <w:rsid w:val="000A6E34"/>
    <w:rsid w:val="000E34EB"/>
    <w:rsid w:val="000E6E0B"/>
    <w:rsid w:val="000F68DF"/>
    <w:rsid w:val="001018F3"/>
    <w:rsid w:val="0012663B"/>
    <w:rsid w:val="001675FE"/>
    <w:rsid w:val="00171582"/>
    <w:rsid w:val="00182D41"/>
    <w:rsid w:val="001B0C05"/>
    <w:rsid w:val="001C0568"/>
    <w:rsid w:val="0020424E"/>
    <w:rsid w:val="00220833"/>
    <w:rsid w:val="00221147"/>
    <w:rsid w:val="0023393B"/>
    <w:rsid w:val="002452A3"/>
    <w:rsid w:val="00295008"/>
    <w:rsid w:val="002B2B4D"/>
    <w:rsid w:val="00301A59"/>
    <w:rsid w:val="00305BC4"/>
    <w:rsid w:val="00344BE7"/>
    <w:rsid w:val="003526A2"/>
    <w:rsid w:val="00366CCF"/>
    <w:rsid w:val="0038383B"/>
    <w:rsid w:val="00386125"/>
    <w:rsid w:val="003A3A9F"/>
    <w:rsid w:val="003A4F7C"/>
    <w:rsid w:val="003B3DFE"/>
    <w:rsid w:val="003B51EF"/>
    <w:rsid w:val="003D726A"/>
    <w:rsid w:val="003D7392"/>
    <w:rsid w:val="00434898"/>
    <w:rsid w:val="004A5B2E"/>
    <w:rsid w:val="004A7294"/>
    <w:rsid w:val="004D702F"/>
    <w:rsid w:val="00514F60"/>
    <w:rsid w:val="00537191"/>
    <w:rsid w:val="00583D7C"/>
    <w:rsid w:val="0059557A"/>
    <w:rsid w:val="00604656"/>
    <w:rsid w:val="006061BD"/>
    <w:rsid w:val="00622B9A"/>
    <w:rsid w:val="00651769"/>
    <w:rsid w:val="006C6F18"/>
    <w:rsid w:val="006D03D4"/>
    <w:rsid w:val="006F0FAA"/>
    <w:rsid w:val="00742204"/>
    <w:rsid w:val="00761505"/>
    <w:rsid w:val="00790D10"/>
    <w:rsid w:val="00793643"/>
    <w:rsid w:val="00797353"/>
    <w:rsid w:val="00802E84"/>
    <w:rsid w:val="0081734B"/>
    <w:rsid w:val="008241C9"/>
    <w:rsid w:val="008417A9"/>
    <w:rsid w:val="00856978"/>
    <w:rsid w:val="00861F11"/>
    <w:rsid w:val="00864AD1"/>
    <w:rsid w:val="008B2657"/>
    <w:rsid w:val="009077C9"/>
    <w:rsid w:val="009077EA"/>
    <w:rsid w:val="009318C0"/>
    <w:rsid w:val="00983C47"/>
    <w:rsid w:val="009B59AB"/>
    <w:rsid w:val="009D2C9F"/>
    <w:rsid w:val="00A01F29"/>
    <w:rsid w:val="00A05CE7"/>
    <w:rsid w:val="00A235EF"/>
    <w:rsid w:val="00A62E05"/>
    <w:rsid w:val="00A67160"/>
    <w:rsid w:val="00A96E24"/>
    <w:rsid w:val="00B22687"/>
    <w:rsid w:val="00B850B9"/>
    <w:rsid w:val="00BC0DB5"/>
    <w:rsid w:val="00C22540"/>
    <w:rsid w:val="00C23403"/>
    <w:rsid w:val="00C24240"/>
    <w:rsid w:val="00C27ED8"/>
    <w:rsid w:val="00C4253E"/>
    <w:rsid w:val="00C8532D"/>
    <w:rsid w:val="00CB1978"/>
    <w:rsid w:val="00CE7FE7"/>
    <w:rsid w:val="00CF4955"/>
    <w:rsid w:val="00D02645"/>
    <w:rsid w:val="00D54080"/>
    <w:rsid w:val="00D76A2F"/>
    <w:rsid w:val="00DD3D69"/>
    <w:rsid w:val="00DF69F0"/>
    <w:rsid w:val="00E5009F"/>
    <w:rsid w:val="00E9330B"/>
    <w:rsid w:val="00EA068F"/>
    <w:rsid w:val="00EB4610"/>
    <w:rsid w:val="00EB4B77"/>
    <w:rsid w:val="00EB7057"/>
    <w:rsid w:val="00EB7FB0"/>
    <w:rsid w:val="00EC5EBE"/>
    <w:rsid w:val="00F02B7E"/>
    <w:rsid w:val="00F21D99"/>
    <w:rsid w:val="00F24500"/>
    <w:rsid w:val="00F33254"/>
    <w:rsid w:val="00F332C6"/>
    <w:rsid w:val="00F42DED"/>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32</cp:revision>
  <dcterms:created xsi:type="dcterms:W3CDTF">2017-07-18T13:31:00Z</dcterms:created>
  <dcterms:modified xsi:type="dcterms:W3CDTF">2021-12-01T17:36:00Z</dcterms:modified>
</cp:coreProperties>
</file>